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EF4D3" w14:textId="77777777" w:rsidR="0074635A" w:rsidRDefault="0074635A">
      <w:pPr>
        <w:jc w:val="right"/>
        <w:rPr>
          <w:color w:val="808080"/>
        </w:rPr>
      </w:pPr>
      <w:r>
        <w:rPr>
          <w:rFonts w:ascii="Arial Black" w:hAnsi="Arial Black" w:cs="Arial"/>
          <w:color w:val="808080"/>
          <w:sz w:val="56"/>
        </w:rPr>
        <w:t>AGENDA</w:t>
      </w:r>
    </w:p>
    <w:p w14:paraId="7AD2EC76" w14:textId="77777777" w:rsidR="0074635A" w:rsidRDefault="00AE374E">
      <w:pPr>
        <w:rPr>
          <w:b/>
          <w:bCs/>
          <w:sz w:val="22"/>
          <w:szCs w:val="22"/>
        </w:rPr>
      </w:pPr>
      <w:r w:rsidRPr="00DD1417">
        <w:rPr>
          <w:b/>
          <w:bCs/>
          <w:sz w:val="22"/>
          <w:szCs w:val="22"/>
        </w:rPr>
        <w:t>Kamloops TSA meeting</w:t>
      </w:r>
    </w:p>
    <w:p w14:paraId="08C65259" w14:textId="77777777" w:rsidR="001F7CD0" w:rsidRDefault="001F7CD0" w:rsidP="001F7CD0">
      <w:pPr>
        <w:autoSpaceDE w:val="0"/>
        <w:autoSpaceDN w:val="0"/>
        <w:adjustRightInd w:val="0"/>
        <w:rPr>
          <w:rFonts w:ascii="Calibri" w:hAnsi="Calibri" w:cs="Calibri"/>
          <w:b/>
          <w:color w:val="000000"/>
        </w:rPr>
      </w:pPr>
      <w:r>
        <w:rPr>
          <w:rFonts w:ascii="Calibri" w:hAnsi="Calibri" w:cs="Calibri"/>
          <w:b/>
          <w:color w:val="000000"/>
        </w:rPr>
        <w:t>CC #: 1-877-353-9184 (</w:t>
      </w:r>
      <w:r w:rsidRPr="001F7CD0">
        <w:rPr>
          <w:rFonts w:ascii="Calibri" w:hAnsi="Calibri" w:cs="Calibri"/>
          <w:b/>
          <w:color w:val="000000"/>
        </w:rPr>
        <w:t>ID#7075504</w:t>
      </w:r>
      <w:r>
        <w:rPr>
          <w:rFonts w:ascii="Calibri" w:hAnsi="Calibri" w:cs="Calibri"/>
          <w:b/>
          <w:color w:val="000000"/>
        </w:rPr>
        <w:t>)</w:t>
      </w:r>
    </w:p>
    <w:p w14:paraId="3B51CDF7" w14:textId="44F55A53" w:rsidR="0074635A" w:rsidRPr="00DD1417" w:rsidRDefault="00CF2035" w:rsidP="001F7CD0">
      <w:pPr>
        <w:autoSpaceDE w:val="0"/>
        <w:autoSpaceDN w:val="0"/>
        <w:adjustRightInd w:val="0"/>
        <w:rPr>
          <w:sz w:val="22"/>
          <w:szCs w:val="22"/>
        </w:rPr>
      </w:pPr>
      <w:r>
        <w:rPr>
          <w:b/>
          <w:bCs/>
          <w:sz w:val="22"/>
          <w:szCs w:val="22"/>
        </w:rPr>
        <w:t>December 6</w:t>
      </w:r>
      <w:r w:rsidR="00DB083E">
        <w:rPr>
          <w:b/>
          <w:bCs/>
          <w:sz w:val="22"/>
          <w:szCs w:val="22"/>
        </w:rPr>
        <w:t>, 201</w:t>
      </w:r>
      <w:r w:rsidR="00B32FB3">
        <w:rPr>
          <w:b/>
          <w:bCs/>
          <w:sz w:val="22"/>
          <w:szCs w:val="22"/>
        </w:rPr>
        <w:t>9</w:t>
      </w:r>
      <w:r w:rsidR="004713B3" w:rsidRPr="00DD1417">
        <w:rPr>
          <w:b/>
          <w:bCs/>
          <w:sz w:val="22"/>
          <w:szCs w:val="22"/>
        </w:rPr>
        <w:t xml:space="preserve"> – </w:t>
      </w:r>
      <w:r w:rsidR="00BE4A93" w:rsidRPr="00DD1417">
        <w:rPr>
          <w:b/>
          <w:bCs/>
          <w:sz w:val="22"/>
          <w:szCs w:val="22"/>
        </w:rPr>
        <w:t xml:space="preserve">MFLNRO </w:t>
      </w:r>
      <w:r w:rsidR="0042524C" w:rsidRPr="00DD1417">
        <w:rPr>
          <w:b/>
          <w:bCs/>
          <w:sz w:val="22"/>
          <w:szCs w:val="22"/>
        </w:rPr>
        <w:t xml:space="preserve">DTR </w:t>
      </w:r>
      <w:r w:rsidR="004713B3" w:rsidRPr="00DD1417">
        <w:rPr>
          <w:b/>
          <w:bCs/>
          <w:sz w:val="22"/>
          <w:szCs w:val="22"/>
        </w:rPr>
        <w:t>District Boardroom</w:t>
      </w:r>
    </w:p>
    <w:p w14:paraId="4C5747F5" w14:textId="77777777" w:rsidR="0074635A" w:rsidRPr="00DD1417" w:rsidRDefault="0074635A">
      <w:pPr>
        <w:rPr>
          <w:b/>
          <w:bCs/>
          <w:sz w:val="22"/>
          <w:szCs w:val="22"/>
        </w:rPr>
      </w:pPr>
      <w:r w:rsidRPr="00DD1417">
        <w:rPr>
          <w:b/>
          <w:bCs/>
          <w:sz w:val="22"/>
          <w:szCs w:val="22"/>
        </w:rPr>
        <w:t xml:space="preserve">9:00 a.m. – </w:t>
      </w:r>
      <w:r w:rsidR="00AE374E" w:rsidRPr="00DD1417">
        <w:rPr>
          <w:b/>
          <w:bCs/>
          <w:sz w:val="22"/>
          <w:szCs w:val="22"/>
        </w:rPr>
        <w:t>12</w:t>
      </w:r>
      <w:r w:rsidRPr="00DD1417">
        <w:rPr>
          <w:b/>
          <w:bCs/>
          <w:sz w:val="22"/>
          <w:szCs w:val="22"/>
        </w:rPr>
        <w:t>:</w:t>
      </w:r>
      <w:r w:rsidR="0059232B">
        <w:rPr>
          <w:b/>
          <w:bCs/>
          <w:sz w:val="22"/>
          <w:szCs w:val="22"/>
        </w:rPr>
        <w:t>0</w:t>
      </w:r>
      <w:r w:rsidR="00333CA2" w:rsidRPr="00DD1417">
        <w:rPr>
          <w:b/>
          <w:bCs/>
          <w:sz w:val="22"/>
          <w:szCs w:val="22"/>
        </w:rPr>
        <w:t>0</w:t>
      </w:r>
      <w:r w:rsidRPr="00DD1417">
        <w:rPr>
          <w:b/>
          <w:bCs/>
          <w:sz w:val="22"/>
          <w:szCs w:val="22"/>
        </w:rPr>
        <w:t xml:space="preserve"> p.m.</w:t>
      </w:r>
    </w:p>
    <w:p w14:paraId="4B7069EE" w14:textId="224E2707" w:rsidR="0074635A" w:rsidRPr="00DD1417" w:rsidRDefault="00AE374E">
      <w:pPr>
        <w:rPr>
          <w:sz w:val="22"/>
          <w:szCs w:val="22"/>
        </w:rPr>
      </w:pPr>
      <w:r w:rsidRPr="00DD1417">
        <w:rPr>
          <w:sz w:val="22"/>
          <w:szCs w:val="22"/>
        </w:rPr>
        <w:t xml:space="preserve">Chair: </w:t>
      </w:r>
      <w:r w:rsidR="006C69A5">
        <w:rPr>
          <w:sz w:val="22"/>
          <w:szCs w:val="22"/>
        </w:rPr>
        <w:t>George Brcko</w:t>
      </w:r>
      <w:r w:rsidR="00A61747" w:rsidRPr="00DD1417">
        <w:rPr>
          <w:sz w:val="22"/>
          <w:szCs w:val="22"/>
        </w:rPr>
        <w:t xml:space="preserve">, </w:t>
      </w:r>
      <w:r w:rsidR="00C5472C">
        <w:rPr>
          <w:sz w:val="22"/>
          <w:szCs w:val="22"/>
        </w:rPr>
        <w:t>WGCFC</w:t>
      </w:r>
    </w:p>
    <w:p w14:paraId="329CA6D4" w14:textId="6C9E378D" w:rsidR="00AE374E" w:rsidRDefault="00AE374E">
      <w:pPr>
        <w:rPr>
          <w:sz w:val="22"/>
          <w:szCs w:val="22"/>
        </w:rPr>
      </w:pPr>
      <w:r w:rsidRPr="00DD1417">
        <w:rPr>
          <w:sz w:val="22"/>
          <w:szCs w:val="22"/>
        </w:rPr>
        <w:t xml:space="preserve">Scribe: </w:t>
      </w:r>
      <w:r w:rsidR="005D1522">
        <w:rPr>
          <w:sz w:val="22"/>
          <w:szCs w:val="22"/>
        </w:rPr>
        <w:t>Jess</w:t>
      </w:r>
      <w:r w:rsidR="00CF2035">
        <w:rPr>
          <w:sz w:val="22"/>
          <w:szCs w:val="22"/>
        </w:rPr>
        <w:t>ica Gunn</w:t>
      </w:r>
      <w:r w:rsidR="00E84F08">
        <w:rPr>
          <w:sz w:val="22"/>
          <w:szCs w:val="22"/>
        </w:rPr>
        <w:t>, BCTS</w:t>
      </w:r>
    </w:p>
    <w:p w14:paraId="321E76E3" w14:textId="7BC680E7" w:rsidR="003B66DA" w:rsidRDefault="003B66DA" w:rsidP="003B66DA">
      <w:pPr>
        <w:rPr>
          <w:rStyle w:val="Hyperlink"/>
        </w:rPr>
      </w:pPr>
      <w:r w:rsidRPr="003B66DA">
        <w:t>Meeting minutes here.</w:t>
      </w:r>
      <w:r>
        <w:rPr>
          <w:color w:val="1F497D"/>
        </w:rPr>
        <w:t xml:space="preserve">  </w:t>
      </w:r>
      <w:hyperlink r:id="rId8" w:history="1">
        <w:r w:rsidRPr="00E726CE">
          <w:rPr>
            <w:rStyle w:val="Hyperlink"/>
          </w:rPr>
          <w:t>ftp://ftp.for.gov.bc.ca/dka/external/!publish/Kamloops_TSA_Committee/</w:t>
        </w:r>
      </w:hyperlink>
    </w:p>
    <w:p w14:paraId="094C1C8D" w14:textId="47EFFFCD" w:rsidR="00DD1AF6" w:rsidRDefault="00DD1AF6" w:rsidP="003B66DA">
      <w:pPr>
        <w:rPr>
          <w:rStyle w:val="Hyperlink"/>
        </w:rPr>
      </w:pPr>
    </w:p>
    <w:p w14:paraId="5D352640" w14:textId="2E1DD93A" w:rsidR="00DD1AF6" w:rsidRPr="00DD1AF6" w:rsidRDefault="00DD1AF6" w:rsidP="003B66DA">
      <w:pPr>
        <w:rPr>
          <w:rFonts w:ascii="Calibri" w:hAnsi="Calibri"/>
          <w:color w:val="1F497D"/>
          <w:sz w:val="22"/>
          <w:szCs w:val="22"/>
          <w:lang w:val="en-CA" w:eastAsia="en-CA"/>
        </w:rPr>
      </w:pPr>
      <w:r w:rsidRPr="00DD1AF6">
        <w:rPr>
          <w:rStyle w:val="Hyperlink"/>
          <w:u w:val="none"/>
        </w:rPr>
        <w:t>Attendance:</w:t>
      </w:r>
      <w:r w:rsidR="0080716E">
        <w:rPr>
          <w:rStyle w:val="Hyperlink"/>
          <w:u w:val="none"/>
        </w:rPr>
        <w:t xml:space="preserve"> Jessica Gunn, George </w:t>
      </w:r>
      <w:proofErr w:type="spellStart"/>
      <w:proofErr w:type="gramStart"/>
      <w:r w:rsidR="0080716E">
        <w:rPr>
          <w:rStyle w:val="Hyperlink"/>
          <w:u w:val="none"/>
        </w:rPr>
        <w:t>Brcko,Robbie</w:t>
      </w:r>
      <w:proofErr w:type="spellEnd"/>
      <w:proofErr w:type="gramEnd"/>
      <w:r w:rsidR="0080716E">
        <w:rPr>
          <w:rStyle w:val="Hyperlink"/>
          <w:u w:val="none"/>
        </w:rPr>
        <w:t xml:space="preserve"> Clark, Mike Francis, Gord MacDonald, Darcie Fodor, Ian Black, Jamie Skinner, Marina Irwin, Richard Timm, Kris Cooke, Greg Crookes, Marino Bordin, Glenn Foss, Craig Hewlett, Rob Ballinger, Alexis </w:t>
      </w:r>
      <w:proofErr w:type="spellStart"/>
      <w:r w:rsidR="0080716E">
        <w:rPr>
          <w:rStyle w:val="Hyperlink"/>
          <w:u w:val="none"/>
        </w:rPr>
        <w:t>Gottfriedson</w:t>
      </w:r>
      <w:proofErr w:type="spellEnd"/>
      <w:r w:rsidR="0080716E">
        <w:rPr>
          <w:rStyle w:val="Hyperlink"/>
          <w:u w:val="none"/>
        </w:rPr>
        <w:t>, Jessica Eustache, John Surgenor</w:t>
      </w:r>
    </w:p>
    <w:p w14:paraId="7A460C58" w14:textId="77777777" w:rsidR="003B66DA" w:rsidRDefault="003B66DA">
      <w:pPr>
        <w:rPr>
          <w:sz w:val="22"/>
          <w:szCs w:val="22"/>
        </w:rPr>
      </w:pPr>
    </w:p>
    <w:p w14:paraId="3EB8E4EA" w14:textId="77777777" w:rsidR="0074635A" w:rsidRPr="00DD1417" w:rsidRDefault="0074635A">
      <w:pPr>
        <w:rPr>
          <w:sz w:val="22"/>
          <w:szCs w:val="22"/>
        </w:rPr>
      </w:pPr>
    </w:p>
    <w:tbl>
      <w:tblPr>
        <w:tblW w:w="10605" w:type="dxa"/>
        <w:tblBorders>
          <w:insideH w:val="single" w:sz="4" w:space="0" w:color="auto"/>
        </w:tblBorders>
        <w:tblLayout w:type="fixed"/>
        <w:tblCellMar>
          <w:top w:w="115" w:type="dxa"/>
          <w:left w:w="115" w:type="dxa"/>
          <w:bottom w:w="29" w:type="dxa"/>
          <w:right w:w="115" w:type="dxa"/>
        </w:tblCellMar>
        <w:tblLook w:val="0000" w:firstRow="0" w:lastRow="0" w:firstColumn="0" w:lastColumn="0" w:noHBand="0" w:noVBand="0"/>
      </w:tblPr>
      <w:tblGrid>
        <w:gridCol w:w="1620"/>
        <w:gridCol w:w="5866"/>
        <w:gridCol w:w="1173"/>
        <w:gridCol w:w="1946"/>
      </w:tblGrid>
      <w:tr w:rsidR="004713B3" w:rsidRPr="00DD1417" w14:paraId="5A081B68" w14:textId="77777777" w:rsidTr="00930507">
        <w:trPr>
          <w:trHeight w:val="552"/>
        </w:trPr>
        <w:tc>
          <w:tcPr>
            <w:tcW w:w="1620" w:type="dxa"/>
          </w:tcPr>
          <w:p w14:paraId="5632ACF0" w14:textId="77777777" w:rsidR="004713B3" w:rsidRPr="00DD1417" w:rsidRDefault="004713B3" w:rsidP="00210FA4">
            <w:pPr>
              <w:rPr>
                <w:b/>
                <w:bCs/>
                <w:sz w:val="22"/>
                <w:szCs w:val="22"/>
              </w:rPr>
            </w:pPr>
          </w:p>
        </w:tc>
        <w:tc>
          <w:tcPr>
            <w:tcW w:w="5866" w:type="dxa"/>
          </w:tcPr>
          <w:p w14:paraId="71215B69" w14:textId="77777777" w:rsidR="004713B3" w:rsidRPr="00DD1417" w:rsidRDefault="004713B3">
            <w:pPr>
              <w:rPr>
                <w:b/>
                <w:bCs/>
                <w:sz w:val="22"/>
                <w:szCs w:val="22"/>
              </w:rPr>
            </w:pPr>
            <w:r w:rsidRPr="00DD1417">
              <w:rPr>
                <w:b/>
                <w:bCs/>
                <w:sz w:val="22"/>
                <w:szCs w:val="22"/>
              </w:rPr>
              <w:t>Topic</w:t>
            </w:r>
          </w:p>
        </w:tc>
        <w:tc>
          <w:tcPr>
            <w:tcW w:w="1173" w:type="dxa"/>
          </w:tcPr>
          <w:p w14:paraId="27BCBE63" w14:textId="77777777" w:rsidR="004713B3" w:rsidRPr="00DD1417" w:rsidRDefault="004713B3">
            <w:pPr>
              <w:jc w:val="right"/>
              <w:rPr>
                <w:b/>
                <w:sz w:val="22"/>
                <w:szCs w:val="22"/>
              </w:rPr>
            </w:pPr>
            <w:r w:rsidRPr="00DD1417">
              <w:rPr>
                <w:b/>
                <w:sz w:val="22"/>
                <w:szCs w:val="22"/>
              </w:rPr>
              <w:t>Purpose</w:t>
            </w:r>
          </w:p>
        </w:tc>
        <w:tc>
          <w:tcPr>
            <w:tcW w:w="1946" w:type="dxa"/>
          </w:tcPr>
          <w:p w14:paraId="0EE09D88" w14:textId="77777777" w:rsidR="004713B3" w:rsidRPr="00DD1417" w:rsidRDefault="004713B3">
            <w:pPr>
              <w:jc w:val="right"/>
              <w:rPr>
                <w:b/>
                <w:sz w:val="22"/>
                <w:szCs w:val="22"/>
              </w:rPr>
            </w:pPr>
            <w:r w:rsidRPr="00DD1417">
              <w:rPr>
                <w:b/>
                <w:sz w:val="22"/>
                <w:szCs w:val="22"/>
              </w:rPr>
              <w:t>Lead</w:t>
            </w:r>
          </w:p>
        </w:tc>
      </w:tr>
      <w:tr w:rsidR="004713B3" w:rsidRPr="00DD1417" w14:paraId="093F0E53" w14:textId="77777777" w:rsidTr="00930507">
        <w:trPr>
          <w:trHeight w:val="604"/>
        </w:trPr>
        <w:tc>
          <w:tcPr>
            <w:tcW w:w="1620" w:type="dxa"/>
          </w:tcPr>
          <w:p w14:paraId="04105D0C" w14:textId="7DE0DDD5" w:rsidR="004713B3" w:rsidRPr="00DD1417" w:rsidRDefault="00865C88" w:rsidP="00BA4A46">
            <w:pPr>
              <w:rPr>
                <w:bCs/>
                <w:sz w:val="22"/>
                <w:szCs w:val="22"/>
              </w:rPr>
            </w:pPr>
            <w:r>
              <w:rPr>
                <w:bCs/>
                <w:sz w:val="22"/>
                <w:szCs w:val="22"/>
              </w:rPr>
              <w:t>9:00</w:t>
            </w:r>
            <w:r w:rsidR="00930507">
              <w:rPr>
                <w:bCs/>
                <w:sz w:val="22"/>
                <w:szCs w:val="22"/>
              </w:rPr>
              <w:t>am</w:t>
            </w:r>
            <w:r>
              <w:rPr>
                <w:bCs/>
                <w:sz w:val="22"/>
                <w:szCs w:val="22"/>
              </w:rPr>
              <w:t xml:space="preserve"> -</w:t>
            </w:r>
            <w:r w:rsidR="004713B3" w:rsidRPr="00DD1417">
              <w:rPr>
                <w:bCs/>
                <w:sz w:val="22"/>
                <w:szCs w:val="22"/>
              </w:rPr>
              <w:t xml:space="preserve"> 9:</w:t>
            </w:r>
            <w:r w:rsidR="00AA5E85">
              <w:rPr>
                <w:bCs/>
                <w:sz w:val="22"/>
                <w:szCs w:val="22"/>
              </w:rPr>
              <w:t>05</w:t>
            </w:r>
            <w:r w:rsidR="004713B3" w:rsidRPr="00DD1417">
              <w:rPr>
                <w:bCs/>
                <w:sz w:val="22"/>
                <w:szCs w:val="22"/>
              </w:rPr>
              <w:t xml:space="preserve"> </w:t>
            </w:r>
          </w:p>
        </w:tc>
        <w:tc>
          <w:tcPr>
            <w:tcW w:w="5866" w:type="dxa"/>
          </w:tcPr>
          <w:p w14:paraId="123C93B2" w14:textId="2D2382B3" w:rsidR="003B66DA" w:rsidRDefault="00A567B6" w:rsidP="00AA5E85">
            <w:pPr>
              <w:ind w:left="81"/>
              <w:rPr>
                <w:bCs/>
                <w:sz w:val="22"/>
                <w:szCs w:val="22"/>
              </w:rPr>
            </w:pPr>
            <w:r>
              <w:rPr>
                <w:bCs/>
                <w:sz w:val="22"/>
                <w:szCs w:val="22"/>
              </w:rPr>
              <w:t>Agenda review</w:t>
            </w:r>
            <w:r w:rsidR="00CF2035">
              <w:rPr>
                <w:bCs/>
                <w:sz w:val="22"/>
                <w:szCs w:val="22"/>
              </w:rPr>
              <w:t xml:space="preserve"> - Introductions</w:t>
            </w:r>
          </w:p>
          <w:p w14:paraId="02CE36EE" w14:textId="0363862E" w:rsidR="00DA22B1" w:rsidRPr="00AA5E85" w:rsidRDefault="00DA22B1" w:rsidP="004E5BF8">
            <w:pPr>
              <w:ind w:left="81"/>
              <w:rPr>
                <w:bCs/>
                <w:sz w:val="22"/>
                <w:szCs w:val="22"/>
              </w:rPr>
            </w:pPr>
          </w:p>
        </w:tc>
        <w:tc>
          <w:tcPr>
            <w:tcW w:w="1173" w:type="dxa"/>
          </w:tcPr>
          <w:p w14:paraId="3C1E0A53" w14:textId="77777777" w:rsidR="004713B3" w:rsidRPr="00DD1417" w:rsidRDefault="007E49DE" w:rsidP="00AA5E85">
            <w:pPr>
              <w:jc w:val="right"/>
              <w:rPr>
                <w:sz w:val="22"/>
                <w:szCs w:val="22"/>
              </w:rPr>
            </w:pPr>
            <w:r>
              <w:rPr>
                <w:sz w:val="22"/>
                <w:szCs w:val="22"/>
              </w:rPr>
              <w:t>Review</w:t>
            </w:r>
          </w:p>
        </w:tc>
        <w:tc>
          <w:tcPr>
            <w:tcW w:w="1946" w:type="dxa"/>
          </w:tcPr>
          <w:p w14:paraId="677EDF07" w14:textId="2D62A865" w:rsidR="003E2323" w:rsidRPr="00DD1417" w:rsidRDefault="005350F7" w:rsidP="00AA5E85">
            <w:pPr>
              <w:jc w:val="right"/>
              <w:rPr>
                <w:sz w:val="22"/>
                <w:szCs w:val="22"/>
              </w:rPr>
            </w:pPr>
            <w:r>
              <w:rPr>
                <w:sz w:val="22"/>
                <w:szCs w:val="22"/>
              </w:rPr>
              <w:t>George</w:t>
            </w:r>
            <w:r w:rsidR="0037156A">
              <w:rPr>
                <w:sz w:val="22"/>
                <w:szCs w:val="22"/>
              </w:rPr>
              <w:t xml:space="preserve"> B</w:t>
            </w:r>
          </w:p>
        </w:tc>
      </w:tr>
      <w:tr w:rsidR="00BA4A46" w:rsidRPr="00DD1417" w14:paraId="0F8BB58E" w14:textId="77777777" w:rsidTr="00930507">
        <w:trPr>
          <w:trHeight w:val="767"/>
        </w:trPr>
        <w:tc>
          <w:tcPr>
            <w:tcW w:w="1620" w:type="dxa"/>
          </w:tcPr>
          <w:p w14:paraId="53154684" w14:textId="1252BB1B" w:rsidR="00BA4A46" w:rsidRDefault="007E566F" w:rsidP="00ED2634">
            <w:pPr>
              <w:rPr>
                <w:bCs/>
                <w:sz w:val="22"/>
                <w:szCs w:val="22"/>
              </w:rPr>
            </w:pPr>
            <w:r>
              <w:rPr>
                <w:bCs/>
                <w:sz w:val="22"/>
                <w:szCs w:val="22"/>
              </w:rPr>
              <w:t>9:</w:t>
            </w:r>
            <w:r w:rsidR="004B6B33">
              <w:rPr>
                <w:bCs/>
                <w:sz w:val="22"/>
                <w:szCs w:val="22"/>
              </w:rPr>
              <w:t>05</w:t>
            </w:r>
            <w:r w:rsidR="00BA4A46">
              <w:rPr>
                <w:bCs/>
                <w:sz w:val="22"/>
                <w:szCs w:val="22"/>
              </w:rPr>
              <w:t xml:space="preserve"> </w:t>
            </w:r>
            <w:r>
              <w:rPr>
                <w:bCs/>
                <w:sz w:val="22"/>
                <w:szCs w:val="22"/>
              </w:rPr>
              <w:t xml:space="preserve">- </w:t>
            </w:r>
            <w:r w:rsidR="00BA4A46">
              <w:rPr>
                <w:bCs/>
                <w:sz w:val="22"/>
                <w:szCs w:val="22"/>
              </w:rPr>
              <w:t>9:</w:t>
            </w:r>
            <w:r w:rsidR="00CF2035">
              <w:rPr>
                <w:bCs/>
                <w:sz w:val="22"/>
                <w:szCs w:val="22"/>
              </w:rPr>
              <w:t>45</w:t>
            </w:r>
          </w:p>
        </w:tc>
        <w:tc>
          <w:tcPr>
            <w:tcW w:w="5866" w:type="dxa"/>
          </w:tcPr>
          <w:p w14:paraId="458586B7" w14:textId="77777777" w:rsidR="00BA4A46" w:rsidRDefault="00CF2035" w:rsidP="00327FF8">
            <w:pPr>
              <w:rPr>
                <w:sz w:val="22"/>
                <w:szCs w:val="22"/>
              </w:rPr>
            </w:pPr>
            <w:r>
              <w:rPr>
                <w:sz w:val="22"/>
                <w:szCs w:val="22"/>
              </w:rPr>
              <w:t xml:space="preserve">DTR Access Management &amp; Road Rehabilitation </w:t>
            </w:r>
          </w:p>
          <w:p w14:paraId="2AECAA3E" w14:textId="3F0E96CF" w:rsidR="00CF2035" w:rsidRDefault="00CF2035" w:rsidP="00CF2035">
            <w:pPr>
              <w:pStyle w:val="ListParagraph"/>
              <w:numPr>
                <w:ilvl w:val="0"/>
                <w:numId w:val="28"/>
              </w:numPr>
              <w:rPr>
                <w:sz w:val="22"/>
                <w:szCs w:val="22"/>
              </w:rPr>
            </w:pPr>
            <w:r>
              <w:rPr>
                <w:sz w:val="22"/>
                <w:szCs w:val="22"/>
              </w:rPr>
              <w:t>Planning in Caribou habitat, implementation of rehab</w:t>
            </w:r>
          </w:p>
          <w:p w14:paraId="61C73AF2" w14:textId="2A3D8C1B" w:rsidR="00CF2035" w:rsidRDefault="00CF2035" w:rsidP="00CF2035">
            <w:pPr>
              <w:pStyle w:val="ListParagraph"/>
              <w:numPr>
                <w:ilvl w:val="0"/>
                <w:numId w:val="28"/>
              </w:numPr>
              <w:rPr>
                <w:sz w:val="22"/>
                <w:szCs w:val="22"/>
              </w:rPr>
            </w:pPr>
            <w:r>
              <w:rPr>
                <w:sz w:val="22"/>
                <w:szCs w:val="22"/>
              </w:rPr>
              <w:t xml:space="preserve">DTR future </w:t>
            </w:r>
            <w:proofErr w:type="gramStart"/>
            <w:r>
              <w:rPr>
                <w:sz w:val="22"/>
                <w:szCs w:val="22"/>
              </w:rPr>
              <w:t>plans ;</w:t>
            </w:r>
            <w:proofErr w:type="gramEnd"/>
            <w:r>
              <w:rPr>
                <w:sz w:val="22"/>
                <w:szCs w:val="22"/>
              </w:rPr>
              <w:t xml:space="preserve"> expectations</w:t>
            </w:r>
          </w:p>
          <w:p w14:paraId="0CAB3849" w14:textId="77777777" w:rsidR="00CF2035" w:rsidRDefault="00CF2035" w:rsidP="00CF2035">
            <w:pPr>
              <w:pStyle w:val="ListParagraph"/>
              <w:numPr>
                <w:ilvl w:val="0"/>
                <w:numId w:val="28"/>
              </w:numPr>
              <w:rPr>
                <w:sz w:val="22"/>
                <w:szCs w:val="22"/>
              </w:rPr>
            </w:pPr>
            <w:r>
              <w:rPr>
                <w:sz w:val="22"/>
                <w:szCs w:val="22"/>
              </w:rPr>
              <w:t>New rehab coordinator</w:t>
            </w:r>
          </w:p>
          <w:p w14:paraId="733BDCE7" w14:textId="1A8F7AAA" w:rsidR="00DD1AF6" w:rsidRDefault="00DD1AF6" w:rsidP="00DD1AF6">
            <w:pPr>
              <w:rPr>
                <w:sz w:val="22"/>
                <w:szCs w:val="22"/>
              </w:rPr>
            </w:pPr>
            <w:r>
              <w:rPr>
                <w:sz w:val="22"/>
                <w:szCs w:val="22"/>
              </w:rPr>
              <w:t xml:space="preserve">Authorization for road deactivation has been high in the recent months. If you don’t have road transfer </w:t>
            </w:r>
            <w:r w:rsidR="0080716E">
              <w:rPr>
                <w:sz w:val="22"/>
                <w:szCs w:val="22"/>
              </w:rPr>
              <w:t>documents,</w:t>
            </w:r>
            <w:r>
              <w:rPr>
                <w:sz w:val="22"/>
                <w:szCs w:val="22"/>
              </w:rPr>
              <w:t xml:space="preserve"> contact Bage. Known users should be identified. Referrals should talk to other users. </w:t>
            </w:r>
          </w:p>
          <w:p w14:paraId="67B4B47A" w14:textId="217EF1EE" w:rsidR="00DD1AF6" w:rsidRDefault="00DD1AF6" w:rsidP="00DD1AF6">
            <w:pPr>
              <w:rPr>
                <w:sz w:val="22"/>
                <w:szCs w:val="22"/>
              </w:rPr>
            </w:pPr>
            <w:r>
              <w:rPr>
                <w:sz w:val="22"/>
                <w:szCs w:val="22"/>
              </w:rPr>
              <w:t xml:space="preserve">50-75km road </w:t>
            </w:r>
            <w:proofErr w:type="spellStart"/>
            <w:r>
              <w:rPr>
                <w:sz w:val="22"/>
                <w:szCs w:val="22"/>
              </w:rPr>
              <w:t>deact</w:t>
            </w:r>
            <w:proofErr w:type="spellEnd"/>
            <w:r>
              <w:rPr>
                <w:sz w:val="22"/>
                <w:szCs w:val="22"/>
              </w:rPr>
              <w:t xml:space="preserve"> / year for areas of high moose habitat. </w:t>
            </w:r>
          </w:p>
          <w:p w14:paraId="10666681" w14:textId="72B0D791" w:rsidR="00DD1AF6" w:rsidRDefault="00DD1AF6" w:rsidP="00DD1AF6">
            <w:pPr>
              <w:rPr>
                <w:sz w:val="22"/>
                <w:szCs w:val="22"/>
              </w:rPr>
            </w:pPr>
            <w:proofErr w:type="spellStart"/>
            <w:r>
              <w:rPr>
                <w:sz w:val="22"/>
                <w:szCs w:val="22"/>
              </w:rPr>
              <w:t>Simpcw</w:t>
            </w:r>
            <w:proofErr w:type="spellEnd"/>
            <w:r>
              <w:rPr>
                <w:sz w:val="22"/>
                <w:szCs w:val="22"/>
              </w:rPr>
              <w:t xml:space="preserve"> has been working on a project with removing roads within caribou</w:t>
            </w:r>
            <w:r w:rsidR="0080716E">
              <w:rPr>
                <w:sz w:val="22"/>
                <w:szCs w:val="22"/>
              </w:rPr>
              <w:t>/</w:t>
            </w:r>
            <w:r>
              <w:rPr>
                <w:sz w:val="22"/>
                <w:szCs w:val="22"/>
              </w:rPr>
              <w:t xml:space="preserve">moose habitat. TA coming to the district to work on deactivation and rehab program within the Caribou matrix habitat. </w:t>
            </w:r>
          </w:p>
          <w:p w14:paraId="362D0896" w14:textId="77777777" w:rsidR="004D4B5B" w:rsidRDefault="004D4B5B" w:rsidP="00DD1AF6">
            <w:pPr>
              <w:rPr>
                <w:sz w:val="22"/>
                <w:szCs w:val="22"/>
              </w:rPr>
            </w:pPr>
            <w:r>
              <w:rPr>
                <w:sz w:val="22"/>
                <w:szCs w:val="22"/>
              </w:rPr>
              <w:t xml:space="preserve">There is opportunity for licensee to tap into working with First Nation to work on projects. West Fraser has been working with </w:t>
            </w:r>
            <w:proofErr w:type="spellStart"/>
            <w:r>
              <w:rPr>
                <w:sz w:val="22"/>
                <w:szCs w:val="22"/>
              </w:rPr>
              <w:t>T’kemlups</w:t>
            </w:r>
            <w:proofErr w:type="spellEnd"/>
            <w:r>
              <w:rPr>
                <w:sz w:val="22"/>
                <w:szCs w:val="22"/>
              </w:rPr>
              <w:t xml:space="preserve"> on a deactivation program. </w:t>
            </w:r>
          </w:p>
          <w:p w14:paraId="691A8361" w14:textId="43C103A0" w:rsidR="004D4B5B" w:rsidRDefault="004D4B5B" w:rsidP="00DD1AF6">
            <w:pPr>
              <w:rPr>
                <w:sz w:val="22"/>
                <w:szCs w:val="22"/>
              </w:rPr>
            </w:pPr>
            <w:r>
              <w:rPr>
                <w:sz w:val="22"/>
                <w:szCs w:val="22"/>
              </w:rPr>
              <w:t xml:space="preserve">This can be used on status and non-status roads. Strategic Forestry Envelope funding </w:t>
            </w:r>
            <w:r w:rsidR="0080716E">
              <w:rPr>
                <w:sz w:val="22"/>
                <w:szCs w:val="22"/>
              </w:rPr>
              <w:t>available but</w:t>
            </w:r>
            <w:r>
              <w:rPr>
                <w:sz w:val="22"/>
                <w:szCs w:val="22"/>
              </w:rPr>
              <w:t xml:space="preserve"> some works will need to be paid by licensee. </w:t>
            </w:r>
          </w:p>
          <w:p w14:paraId="219036B7" w14:textId="4070CF79" w:rsidR="004D4B5B" w:rsidRDefault="004D4B5B" w:rsidP="00DD1AF6">
            <w:pPr>
              <w:rPr>
                <w:sz w:val="22"/>
                <w:szCs w:val="22"/>
              </w:rPr>
            </w:pPr>
            <w:r>
              <w:rPr>
                <w:sz w:val="22"/>
                <w:szCs w:val="22"/>
              </w:rPr>
              <w:t xml:space="preserve">Need to identify key habitat areas and areas of high concern to communities. </w:t>
            </w:r>
          </w:p>
          <w:p w14:paraId="42D4267B" w14:textId="65A89CA2" w:rsidR="004D4B5B" w:rsidRDefault="004D4B5B" w:rsidP="00DD1AF6">
            <w:pPr>
              <w:rPr>
                <w:sz w:val="22"/>
                <w:szCs w:val="22"/>
              </w:rPr>
            </w:pPr>
            <w:r>
              <w:rPr>
                <w:sz w:val="22"/>
                <w:szCs w:val="22"/>
              </w:rPr>
              <w:t xml:space="preserve">SFE funding needs to be identified well in advance to move forward with the funding as can be slow going getting it. Going forward there is opportunity to help reduce our roads in our TSA. </w:t>
            </w:r>
          </w:p>
          <w:p w14:paraId="108DE904" w14:textId="690C77EC" w:rsidR="004D4B5B" w:rsidRDefault="004D4B5B" w:rsidP="00DD1AF6">
            <w:pPr>
              <w:rPr>
                <w:sz w:val="22"/>
                <w:szCs w:val="22"/>
              </w:rPr>
            </w:pPr>
            <w:r>
              <w:rPr>
                <w:sz w:val="22"/>
                <w:szCs w:val="22"/>
              </w:rPr>
              <w:lastRenderedPageBreak/>
              <w:t>TA will be working with different funding projects to get things moving forward. The position will be around access management.</w:t>
            </w:r>
          </w:p>
          <w:p w14:paraId="1E617785" w14:textId="4316F520" w:rsidR="004D4B5B" w:rsidRDefault="004D4B5B" w:rsidP="00DD1AF6">
            <w:pPr>
              <w:rPr>
                <w:sz w:val="22"/>
                <w:szCs w:val="22"/>
              </w:rPr>
            </w:pPr>
            <w:r>
              <w:rPr>
                <w:sz w:val="22"/>
                <w:szCs w:val="22"/>
              </w:rPr>
              <w:t>District road projects</w:t>
            </w:r>
            <w:r w:rsidR="0080716E">
              <w:rPr>
                <w:sz w:val="22"/>
                <w:szCs w:val="22"/>
              </w:rPr>
              <w:t xml:space="preserve"> have been a</w:t>
            </w:r>
            <w:r>
              <w:rPr>
                <w:sz w:val="22"/>
                <w:szCs w:val="22"/>
              </w:rPr>
              <w:t xml:space="preserve"> challenge. Opportunity for better coordination on communications of projects that are on going within the TSA. </w:t>
            </w:r>
          </w:p>
          <w:p w14:paraId="2CE2D691" w14:textId="7ADE6A09" w:rsidR="004D4B5B" w:rsidRDefault="004D4B5B" w:rsidP="00DD1AF6">
            <w:pPr>
              <w:rPr>
                <w:sz w:val="22"/>
                <w:szCs w:val="22"/>
              </w:rPr>
            </w:pPr>
            <w:r>
              <w:rPr>
                <w:sz w:val="22"/>
                <w:szCs w:val="22"/>
              </w:rPr>
              <w:t xml:space="preserve">Referrals with stakeholders. There </w:t>
            </w:r>
            <w:r w:rsidR="0080716E">
              <w:rPr>
                <w:sz w:val="22"/>
                <w:szCs w:val="22"/>
              </w:rPr>
              <w:t>was</w:t>
            </w:r>
            <w:r>
              <w:rPr>
                <w:sz w:val="22"/>
                <w:szCs w:val="22"/>
              </w:rPr>
              <w:t xml:space="preserve"> feedback received from trappers and snowmobile clubs. </w:t>
            </w:r>
          </w:p>
          <w:p w14:paraId="0A4BBE52" w14:textId="7B8BA011" w:rsidR="006D1271" w:rsidRDefault="006D1271" w:rsidP="00DD1AF6">
            <w:pPr>
              <w:rPr>
                <w:sz w:val="22"/>
                <w:szCs w:val="22"/>
              </w:rPr>
            </w:pPr>
            <w:r>
              <w:rPr>
                <w:sz w:val="22"/>
                <w:szCs w:val="22"/>
              </w:rPr>
              <w:t>People that want to take on roads within no harvest zones. Will have to have the discussions at the time</w:t>
            </w:r>
            <w:r w:rsidR="0080716E">
              <w:rPr>
                <w:sz w:val="22"/>
                <w:szCs w:val="22"/>
              </w:rPr>
              <w:t xml:space="preserve"> of deactivation planning.</w:t>
            </w:r>
          </w:p>
          <w:p w14:paraId="0A6FF2BC" w14:textId="35E2049F" w:rsidR="006D1271" w:rsidRDefault="006D1271" w:rsidP="00DD1AF6">
            <w:pPr>
              <w:rPr>
                <w:sz w:val="22"/>
                <w:szCs w:val="22"/>
              </w:rPr>
            </w:pPr>
            <w:r>
              <w:rPr>
                <w:sz w:val="22"/>
                <w:szCs w:val="22"/>
              </w:rPr>
              <w:t>Being track</w:t>
            </w:r>
            <w:r w:rsidR="00F802A2">
              <w:rPr>
                <w:sz w:val="22"/>
                <w:szCs w:val="22"/>
              </w:rPr>
              <w:t xml:space="preserve"> thru licensee submissions but looking at back lo</w:t>
            </w:r>
            <w:r w:rsidR="0080716E">
              <w:rPr>
                <w:sz w:val="22"/>
                <w:szCs w:val="22"/>
              </w:rPr>
              <w:t>g</w:t>
            </w:r>
            <w:r w:rsidR="00F802A2">
              <w:rPr>
                <w:sz w:val="22"/>
                <w:szCs w:val="22"/>
              </w:rPr>
              <w:t xml:space="preserve">s of roads deactivated that are still showing active thru FTA. </w:t>
            </w:r>
          </w:p>
          <w:p w14:paraId="5CBB714C" w14:textId="1012482E" w:rsidR="00F802A2" w:rsidRDefault="00F802A2" w:rsidP="00DD1AF6">
            <w:pPr>
              <w:rPr>
                <w:sz w:val="22"/>
                <w:szCs w:val="22"/>
              </w:rPr>
            </w:pPr>
            <w:r>
              <w:rPr>
                <w:sz w:val="22"/>
                <w:szCs w:val="22"/>
              </w:rPr>
              <w:t xml:space="preserve">FSR projects at district area. </w:t>
            </w:r>
            <w:proofErr w:type="spellStart"/>
            <w:proofErr w:type="gramStart"/>
            <w:r>
              <w:rPr>
                <w:sz w:val="22"/>
                <w:szCs w:val="22"/>
              </w:rPr>
              <w:t>Lempiere</w:t>
            </w:r>
            <w:proofErr w:type="spellEnd"/>
            <w:r>
              <w:rPr>
                <w:sz w:val="22"/>
                <w:szCs w:val="22"/>
              </w:rPr>
              <w:t xml:space="preserve">,  </w:t>
            </w:r>
            <w:proofErr w:type="spellStart"/>
            <w:r>
              <w:rPr>
                <w:sz w:val="22"/>
                <w:szCs w:val="22"/>
              </w:rPr>
              <w:t>durrand</w:t>
            </w:r>
            <w:proofErr w:type="spellEnd"/>
            <w:proofErr w:type="gramEnd"/>
            <w:r>
              <w:rPr>
                <w:sz w:val="22"/>
                <w:szCs w:val="22"/>
              </w:rPr>
              <w:t xml:space="preserve"> </w:t>
            </w:r>
            <w:proofErr w:type="spellStart"/>
            <w:r>
              <w:rPr>
                <w:sz w:val="22"/>
                <w:szCs w:val="22"/>
              </w:rPr>
              <w:t>fsr</w:t>
            </w:r>
            <w:proofErr w:type="spellEnd"/>
            <w:r>
              <w:rPr>
                <w:sz w:val="22"/>
                <w:szCs w:val="22"/>
              </w:rPr>
              <w:t xml:space="preserve">, </w:t>
            </w:r>
            <w:r w:rsidR="0080716E">
              <w:rPr>
                <w:sz w:val="22"/>
                <w:szCs w:val="22"/>
              </w:rPr>
              <w:t>Sargent</w:t>
            </w:r>
            <w:r>
              <w:rPr>
                <w:sz w:val="22"/>
                <w:szCs w:val="22"/>
              </w:rPr>
              <w:t xml:space="preserve"> FSR, </w:t>
            </w:r>
            <w:proofErr w:type="spellStart"/>
            <w:r>
              <w:rPr>
                <w:sz w:val="22"/>
                <w:szCs w:val="22"/>
              </w:rPr>
              <w:t>arrowstone</w:t>
            </w:r>
            <w:proofErr w:type="spellEnd"/>
            <w:r>
              <w:rPr>
                <w:sz w:val="22"/>
                <w:szCs w:val="22"/>
              </w:rPr>
              <w:t xml:space="preserve"> </w:t>
            </w:r>
            <w:proofErr w:type="spellStart"/>
            <w:r>
              <w:rPr>
                <w:sz w:val="22"/>
                <w:szCs w:val="22"/>
              </w:rPr>
              <w:t>fsr</w:t>
            </w:r>
            <w:proofErr w:type="spellEnd"/>
            <w:r>
              <w:rPr>
                <w:sz w:val="22"/>
                <w:szCs w:val="22"/>
              </w:rPr>
              <w:t xml:space="preserve">. Cayenne in the new future. </w:t>
            </w:r>
          </w:p>
          <w:p w14:paraId="4A15459B" w14:textId="32C2BAE4" w:rsidR="004D4B5B" w:rsidRDefault="00F802A2" w:rsidP="00DD1AF6">
            <w:pPr>
              <w:rPr>
                <w:sz w:val="22"/>
                <w:szCs w:val="22"/>
              </w:rPr>
            </w:pPr>
            <w:r>
              <w:rPr>
                <w:sz w:val="22"/>
                <w:szCs w:val="22"/>
              </w:rPr>
              <w:t xml:space="preserve">Dave Tremblay on </w:t>
            </w:r>
            <w:r w:rsidR="0080716E">
              <w:rPr>
                <w:sz w:val="22"/>
                <w:szCs w:val="22"/>
              </w:rPr>
              <w:t>deactivation</w:t>
            </w:r>
            <w:r>
              <w:rPr>
                <w:sz w:val="22"/>
                <w:szCs w:val="22"/>
              </w:rPr>
              <w:t xml:space="preserve"> project with </w:t>
            </w:r>
            <w:proofErr w:type="spellStart"/>
            <w:r>
              <w:rPr>
                <w:sz w:val="22"/>
                <w:szCs w:val="22"/>
              </w:rPr>
              <w:t>Simpcw</w:t>
            </w:r>
            <w:proofErr w:type="spellEnd"/>
            <w:r>
              <w:rPr>
                <w:sz w:val="22"/>
                <w:szCs w:val="22"/>
              </w:rPr>
              <w:t xml:space="preserve"> First Nations – </w:t>
            </w:r>
            <w:proofErr w:type="spellStart"/>
            <w:r>
              <w:rPr>
                <w:sz w:val="22"/>
                <w:szCs w:val="22"/>
              </w:rPr>
              <w:t>Avola</w:t>
            </w:r>
            <w:proofErr w:type="spellEnd"/>
            <w:r>
              <w:rPr>
                <w:sz w:val="22"/>
                <w:szCs w:val="22"/>
              </w:rPr>
              <w:t xml:space="preserve">, Berry, Finn Creek. Some roads were Non-status and others were status roads. </w:t>
            </w:r>
          </w:p>
          <w:p w14:paraId="293F9C30" w14:textId="0686488E" w:rsidR="00F802A2" w:rsidRDefault="00F802A2" w:rsidP="00DD1AF6">
            <w:pPr>
              <w:rPr>
                <w:sz w:val="22"/>
                <w:szCs w:val="22"/>
              </w:rPr>
            </w:pPr>
            <w:r>
              <w:rPr>
                <w:sz w:val="22"/>
                <w:szCs w:val="22"/>
              </w:rPr>
              <w:t xml:space="preserve">Challenges- roads are grown in, fuel to machines, protecting vegetation </w:t>
            </w:r>
          </w:p>
          <w:p w14:paraId="745FA7D5" w14:textId="689A3544" w:rsidR="00F802A2" w:rsidRDefault="00F802A2" w:rsidP="00DD1AF6">
            <w:pPr>
              <w:rPr>
                <w:sz w:val="22"/>
                <w:szCs w:val="22"/>
              </w:rPr>
            </w:pPr>
            <w:r>
              <w:rPr>
                <w:sz w:val="22"/>
                <w:szCs w:val="22"/>
              </w:rPr>
              <w:t xml:space="preserve">Low risk roads, no fish bearing streams. There was complete rehab being done. </w:t>
            </w:r>
          </w:p>
          <w:p w14:paraId="7EFA6F0E" w14:textId="163F22C5" w:rsidR="00F802A2" w:rsidRDefault="00F802A2" w:rsidP="00DD1AF6">
            <w:pPr>
              <w:rPr>
                <w:sz w:val="22"/>
                <w:szCs w:val="22"/>
              </w:rPr>
            </w:pPr>
            <w:r>
              <w:rPr>
                <w:sz w:val="22"/>
                <w:szCs w:val="22"/>
              </w:rPr>
              <w:t xml:space="preserve">12.4km deactivated. </w:t>
            </w:r>
          </w:p>
          <w:p w14:paraId="0F259345" w14:textId="28FFA3C5" w:rsidR="002721BA" w:rsidRDefault="002721BA" w:rsidP="00DD1AF6">
            <w:pPr>
              <w:rPr>
                <w:sz w:val="22"/>
                <w:szCs w:val="22"/>
              </w:rPr>
            </w:pPr>
            <w:r>
              <w:rPr>
                <w:sz w:val="22"/>
                <w:szCs w:val="22"/>
              </w:rPr>
              <w:t xml:space="preserve">Local contractor used from </w:t>
            </w:r>
            <w:proofErr w:type="spellStart"/>
            <w:r>
              <w:rPr>
                <w:sz w:val="22"/>
                <w:szCs w:val="22"/>
              </w:rPr>
              <w:t>Simpcw</w:t>
            </w:r>
            <w:proofErr w:type="spellEnd"/>
            <w:r>
              <w:rPr>
                <w:sz w:val="22"/>
                <w:szCs w:val="22"/>
              </w:rPr>
              <w:t xml:space="preserve"> Contractor. </w:t>
            </w:r>
          </w:p>
          <w:p w14:paraId="723A731D" w14:textId="579EEB99" w:rsidR="002721BA" w:rsidRDefault="002721BA" w:rsidP="00DD1AF6">
            <w:pPr>
              <w:rPr>
                <w:sz w:val="22"/>
                <w:szCs w:val="22"/>
              </w:rPr>
            </w:pPr>
            <w:proofErr w:type="spellStart"/>
            <w:r>
              <w:rPr>
                <w:sz w:val="22"/>
                <w:szCs w:val="22"/>
              </w:rPr>
              <w:t>Estek</w:t>
            </w:r>
            <w:proofErr w:type="spellEnd"/>
            <w:r>
              <w:rPr>
                <w:sz w:val="22"/>
                <w:szCs w:val="22"/>
              </w:rPr>
              <w:t xml:space="preserve"> and </w:t>
            </w:r>
            <w:r w:rsidR="0080716E">
              <w:rPr>
                <w:sz w:val="22"/>
                <w:szCs w:val="22"/>
              </w:rPr>
              <w:t>D</w:t>
            </w:r>
            <w:r>
              <w:rPr>
                <w:sz w:val="22"/>
                <w:szCs w:val="22"/>
              </w:rPr>
              <w:t xml:space="preserve">ave together out there about 2 days a week. </w:t>
            </w:r>
          </w:p>
          <w:p w14:paraId="4B157296" w14:textId="3CDDB2D4" w:rsidR="002721BA" w:rsidRDefault="002721BA" w:rsidP="00DD1AF6">
            <w:pPr>
              <w:rPr>
                <w:sz w:val="22"/>
                <w:szCs w:val="22"/>
              </w:rPr>
            </w:pPr>
            <w:r>
              <w:rPr>
                <w:sz w:val="22"/>
                <w:szCs w:val="22"/>
              </w:rPr>
              <w:t xml:space="preserve">GET REPORT FROM DT. </w:t>
            </w:r>
          </w:p>
          <w:p w14:paraId="20225332" w14:textId="0174E72D" w:rsidR="002721BA" w:rsidRDefault="002F6A76" w:rsidP="00DD1AF6">
            <w:pPr>
              <w:rPr>
                <w:sz w:val="22"/>
                <w:szCs w:val="22"/>
              </w:rPr>
            </w:pPr>
            <w:r>
              <w:rPr>
                <w:sz w:val="22"/>
                <w:szCs w:val="22"/>
              </w:rPr>
              <w:t xml:space="preserve">Between SFE and government requirement to have a report at the end of the project. </w:t>
            </w:r>
          </w:p>
          <w:p w14:paraId="7CD56D74" w14:textId="0C4EA29E" w:rsidR="002F6A76" w:rsidRDefault="002F6A76" w:rsidP="00DD1AF6">
            <w:pPr>
              <w:rPr>
                <w:sz w:val="22"/>
                <w:szCs w:val="22"/>
              </w:rPr>
            </w:pPr>
            <w:r>
              <w:rPr>
                <w:sz w:val="22"/>
                <w:szCs w:val="22"/>
              </w:rPr>
              <w:t xml:space="preserve">Some roads to fly planters and trees in to complete revegetation. Cost benefit analysis to see where beneficial – FCI has monies to complete the works. </w:t>
            </w:r>
          </w:p>
          <w:p w14:paraId="3FC12C43" w14:textId="1B33F2F9" w:rsidR="002F6A76" w:rsidRDefault="00712B46" w:rsidP="00DD1AF6">
            <w:pPr>
              <w:rPr>
                <w:sz w:val="22"/>
                <w:szCs w:val="22"/>
              </w:rPr>
            </w:pPr>
            <w:r>
              <w:rPr>
                <w:sz w:val="22"/>
                <w:szCs w:val="22"/>
              </w:rPr>
              <w:t xml:space="preserve">Function restoration vs ecological restoration – planting helps remove the foraging for moose. </w:t>
            </w:r>
          </w:p>
          <w:p w14:paraId="32FD04C9" w14:textId="5E335BA8" w:rsidR="00712B46" w:rsidRDefault="00E8078E" w:rsidP="00DD1AF6">
            <w:pPr>
              <w:rPr>
                <w:sz w:val="22"/>
                <w:szCs w:val="22"/>
              </w:rPr>
            </w:pPr>
            <w:r>
              <w:rPr>
                <w:sz w:val="22"/>
                <w:szCs w:val="22"/>
              </w:rPr>
              <w:t xml:space="preserve">Funding – </w:t>
            </w:r>
            <w:proofErr w:type="spellStart"/>
            <w:r>
              <w:rPr>
                <w:sz w:val="22"/>
                <w:szCs w:val="22"/>
              </w:rPr>
              <w:t>transmountain</w:t>
            </w:r>
            <w:proofErr w:type="spellEnd"/>
            <w:r>
              <w:rPr>
                <w:sz w:val="22"/>
                <w:szCs w:val="22"/>
              </w:rPr>
              <w:t xml:space="preserve"> expansion project could have some funding. </w:t>
            </w:r>
            <w:r w:rsidR="00E62518">
              <w:rPr>
                <w:sz w:val="22"/>
                <w:szCs w:val="22"/>
              </w:rPr>
              <w:t xml:space="preserve">5-10k to off set portions going thru the no harvest areas in the north Thompson. </w:t>
            </w:r>
          </w:p>
          <w:p w14:paraId="7350272D" w14:textId="77777777" w:rsidR="00E62518" w:rsidRDefault="00E62518" w:rsidP="00DD1AF6">
            <w:pPr>
              <w:rPr>
                <w:sz w:val="22"/>
                <w:szCs w:val="22"/>
              </w:rPr>
            </w:pPr>
          </w:p>
          <w:p w14:paraId="2BD396FC" w14:textId="77777777" w:rsidR="002F6A76" w:rsidRDefault="002F6A76" w:rsidP="00DD1AF6">
            <w:pPr>
              <w:rPr>
                <w:sz w:val="22"/>
                <w:szCs w:val="22"/>
              </w:rPr>
            </w:pPr>
          </w:p>
          <w:p w14:paraId="723F10EA" w14:textId="2696251D" w:rsidR="004D4B5B" w:rsidRPr="00DD1AF6" w:rsidRDefault="004D4B5B" w:rsidP="00DD1AF6">
            <w:pPr>
              <w:rPr>
                <w:sz w:val="22"/>
                <w:szCs w:val="22"/>
              </w:rPr>
            </w:pPr>
          </w:p>
        </w:tc>
        <w:tc>
          <w:tcPr>
            <w:tcW w:w="1173" w:type="dxa"/>
          </w:tcPr>
          <w:p w14:paraId="7878CE7A" w14:textId="57276C00" w:rsidR="00BA4A46" w:rsidRDefault="00CF2035" w:rsidP="00A615CD">
            <w:pPr>
              <w:jc w:val="right"/>
              <w:rPr>
                <w:sz w:val="22"/>
                <w:szCs w:val="22"/>
              </w:rPr>
            </w:pPr>
            <w:r>
              <w:rPr>
                <w:sz w:val="22"/>
                <w:szCs w:val="22"/>
              </w:rPr>
              <w:lastRenderedPageBreak/>
              <w:t>Updates</w:t>
            </w:r>
          </w:p>
        </w:tc>
        <w:tc>
          <w:tcPr>
            <w:tcW w:w="1946" w:type="dxa"/>
          </w:tcPr>
          <w:p w14:paraId="33826D3A" w14:textId="77777777" w:rsidR="00CF2035" w:rsidRDefault="00CF2035" w:rsidP="00327FF8">
            <w:pPr>
              <w:jc w:val="right"/>
              <w:rPr>
                <w:sz w:val="22"/>
                <w:szCs w:val="22"/>
              </w:rPr>
            </w:pPr>
          </w:p>
          <w:p w14:paraId="71BBFC3F" w14:textId="17995880" w:rsidR="00CF2035" w:rsidRDefault="00CF2035" w:rsidP="00327FF8">
            <w:pPr>
              <w:jc w:val="right"/>
              <w:rPr>
                <w:sz w:val="22"/>
                <w:szCs w:val="22"/>
              </w:rPr>
            </w:pPr>
            <w:r>
              <w:rPr>
                <w:sz w:val="22"/>
                <w:szCs w:val="22"/>
              </w:rPr>
              <w:t>Ian Black</w:t>
            </w:r>
          </w:p>
          <w:p w14:paraId="70E4EB5B" w14:textId="77777777" w:rsidR="00CF2035" w:rsidRDefault="00CF2035" w:rsidP="00327FF8">
            <w:pPr>
              <w:jc w:val="right"/>
              <w:rPr>
                <w:sz w:val="22"/>
                <w:szCs w:val="22"/>
              </w:rPr>
            </w:pPr>
          </w:p>
          <w:p w14:paraId="1437EAF9" w14:textId="77777777" w:rsidR="00CF2035" w:rsidRDefault="00CF2035" w:rsidP="00327FF8">
            <w:pPr>
              <w:jc w:val="right"/>
              <w:rPr>
                <w:sz w:val="22"/>
                <w:szCs w:val="22"/>
              </w:rPr>
            </w:pPr>
            <w:r>
              <w:rPr>
                <w:sz w:val="22"/>
                <w:szCs w:val="22"/>
              </w:rPr>
              <w:t>Gary Molyneux</w:t>
            </w:r>
          </w:p>
          <w:p w14:paraId="4D9606B2" w14:textId="6F0E9C2F" w:rsidR="00CF2035" w:rsidRDefault="00CF2035" w:rsidP="00327FF8">
            <w:pPr>
              <w:jc w:val="right"/>
              <w:rPr>
                <w:sz w:val="22"/>
                <w:szCs w:val="22"/>
              </w:rPr>
            </w:pPr>
            <w:r>
              <w:rPr>
                <w:sz w:val="22"/>
                <w:szCs w:val="22"/>
              </w:rPr>
              <w:t>Rachael</w:t>
            </w:r>
          </w:p>
        </w:tc>
      </w:tr>
      <w:tr w:rsidR="0059232B" w:rsidRPr="00DD1417" w14:paraId="2ECCDF03" w14:textId="77777777" w:rsidTr="00930507">
        <w:trPr>
          <w:trHeight w:val="604"/>
        </w:trPr>
        <w:tc>
          <w:tcPr>
            <w:tcW w:w="1620" w:type="dxa"/>
          </w:tcPr>
          <w:p w14:paraId="7DC0C8B9" w14:textId="73C2BB2F" w:rsidR="009871AF" w:rsidRPr="00DD1417" w:rsidRDefault="00FB1BAB" w:rsidP="00ED2634">
            <w:pPr>
              <w:rPr>
                <w:bCs/>
                <w:sz w:val="22"/>
                <w:szCs w:val="22"/>
              </w:rPr>
            </w:pPr>
            <w:r>
              <w:rPr>
                <w:bCs/>
                <w:sz w:val="22"/>
                <w:szCs w:val="22"/>
              </w:rPr>
              <w:t>9</w:t>
            </w:r>
            <w:r w:rsidR="00A567B6">
              <w:rPr>
                <w:bCs/>
                <w:sz w:val="22"/>
                <w:szCs w:val="22"/>
              </w:rPr>
              <w:t>:</w:t>
            </w:r>
            <w:r w:rsidR="00CF2035">
              <w:rPr>
                <w:bCs/>
                <w:sz w:val="22"/>
                <w:szCs w:val="22"/>
              </w:rPr>
              <w:t>45</w:t>
            </w:r>
            <w:r w:rsidR="000B117B">
              <w:rPr>
                <w:bCs/>
                <w:sz w:val="22"/>
                <w:szCs w:val="22"/>
              </w:rPr>
              <w:t xml:space="preserve"> </w:t>
            </w:r>
            <w:r w:rsidR="007E566F">
              <w:rPr>
                <w:bCs/>
                <w:sz w:val="22"/>
                <w:szCs w:val="22"/>
              </w:rPr>
              <w:t xml:space="preserve">- </w:t>
            </w:r>
            <w:r w:rsidR="00CF2035">
              <w:rPr>
                <w:bCs/>
                <w:sz w:val="22"/>
                <w:szCs w:val="22"/>
              </w:rPr>
              <w:t>10.00</w:t>
            </w:r>
            <w:r w:rsidR="009871AF">
              <w:rPr>
                <w:bCs/>
                <w:sz w:val="22"/>
                <w:szCs w:val="22"/>
              </w:rPr>
              <w:t xml:space="preserve">    </w:t>
            </w:r>
          </w:p>
        </w:tc>
        <w:tc>
          <w:tcPr>
            <w:tcW w:w="5866" w:type="dxa"/>
          </w:tcPr>
          <w:p w14:paraId="279F9639" w14:textId="77777777" w:rsidR="007F7A4A" w:rsidRDefault="00CF2035" w:rsidP="00FE6EC9">
            <w:pPr>
              <w:rPr>
                <w:sz w:val="22"/>
                <w:szCs w:val="22"/>
              </w:rPr>
            </w:pPr>
            <w:r>
              <w:rPr>
                <w:sz w:val="22"/>
                <w:szCs w:val="22"/>
              </w:rPr>
              <w:t xml:space="preserve">Forestry Range Meeting - </w:t>
            </w:r>
            <w:r w:rsidR="007020B2">
              <w:rPr>
                <w:sz w:val="22"/>
                <w:szCs w:val="22"/>
              </w:rPr>
              <w:t xml:space="preserve">  </w:t>
            </w:r>
            <w:r>
              <w:rPr>
                <w:sz w:val="22"/>
                <w:szCs w:val="22"/>
              </w:rPr>
              <w:t>focus topics</w:t>
            </w:r>
            <w:r w:rsidR="007020B2">
              <w:rPr>
                <w:sz w:val="22"/>
                <w:szCs w:val="22"/>
              </w:rPr>
              <w:t xml:space="preserve">    </w:t>
            </w:r>
          </w:p>
          <w:p w14:paraId="0D86FF08" w14:textId="12149896" w:rsidR="00E628DA" w:rsidRDefault="007020B2" w:rsidP="00E628DA">
            <w:pPr>
              <w:jc w:val="both"/>
              <w:rPr>
                <w:sz w:val="22"/>
                <w:szCs w:val="22"/>
              </w:rPr>
            </w:pPr>
            <w:r>
              <w:rPr>
                <w:sz w:val="22"/>
                <w:szCs w:val="22"/>
              </w:rPr>
              <w:t xml:space="preserve">                      </w:t>
            </w:r>
            <w:r w:rsidR="00E628DA">
              <w:rPr>
                <w:sz w:val="22"/>
                <w:szCs w:val="22"/>
              </w:rPr>
              <w:t xml:space="preserve">Driven by </w:t>
            </w:r>
            <w:proofErr w:type="spellStart"/>
            <w:r w:rsidR="00E628DA">
              <w:rPr>
                <w:sz w:val="22"/>
                <w:szCs w:val="22"/>
              </w:rPr>
              <w:t>CAStock</w:t>
            </w:r>
            <w:proofErr w:type="spellEnd"/>
            <w:r w:rsidR="00E628DA">
              <w:rPr>
                <w:sz w:val="22"/>
                <w:szCs w:val="22"/>
              </w:rPr>
              <w:t xml:space="preserve"> – road deactivation theme</w:t>
            </w:r>
          </w:p>
          <w:p w14:paraId="60189473" w14:textId="77777777" w:rsidR="00E628DA" w:rsidRDefault="00E628DA" w:rsidP="00E628DA">
            <w:pPr>
              <w:jc w:val="both"/>
              <w:rPr>
                <w:sz w:val="22"/>
                <w:szCs w:val="22"/>
              </w:rPr>
            </w:pPr>
            <w:r>
              <w:rPr>
                <w:sz w:val="22"/>
                <w:szCs w:val="22"/>
              </w:rPr>
              <w:t xml:space="preserve">Kevin </w:t>
            </w:r>
            <w:proofErr w:type="spellStart"/>
            <w:r>
              <w:rPr>
                <w:sz w:val="22"/>
                <w:szCs w:val="22"/>
              </w:rPr>
              <w:t>krees</w:t>
            </w:r>
            <w:proofErr w:type="spellEnd"/>
            <w:r>
              <w:rPr>
                <w:sz w:val="22"/>
                <w:szCs w:val="22"/>
              </w:rPr>
              <w:t xml:space="preserve"> and staff</w:t>
            </w:r>
          </w:p>
          <w:p w14:paraId="7E72281B" w14:textId="77777777" w:rsidR="00E628DA" w:rsidRDefault="00E628DA" w:rsidP="00E628DA">
            <w:pPr>
              <w:jc w:val="both"/>
              <w:rPr>
                <w:sz w:val="22"/>
                <w:szCs w:val="22"/>
              </w:rPr>
            </w:pPr>
            <w:r>
              <w:rPr>
                <w:sz w:val="22"/>
                <w:szCs w:val="22"/>
              </w:rPr>
              <w:t xml:space="preserve">If there are people you want to connect with. Invites should be coming out in the next couple weeks. </w:t>
            </w:r>
            <w:r w:rsidR="007020B2">
              <w:rPr>
                <w:sz w:val="22"/>
                <w:szCs w:val="22"/>
              </w:rPr>
              <w:t xml:space="preserve">                     </w:t>
            </w:r>
          </w:p>
          <w:p w14:paraId="67E14DA0" w14:textId="025D2E6A" w:rsidR="007020B2" w:rsidRDefault="00E628DA" w:rsidP="00E628DA">
            <w:pPr>
              <w:jc w:val="both"/>
              <w:rPr>
                <w:sz w:val="22"/>
                <w:szCs w:val="22"/>
              </w:rPr>
            </w:pPr>
            <w:r>
              <w:rPr>
                <w:sz w:val="22"/>
                <w:szCs w:val="22"/>
              </w:rPr>
              <w:t>Jan 23rd</w:t>
            </w:r>
            <w:r w:rsidR="007020B2">
              <w:rPr>
                <w:sz w:val="22"/>
                <w:szCs w:val="22"/>
              </w:rPr>
              <w:t xml:space="preserve">        </w:t>
            </w:r>
          </w:p>
        </w:tc>
        <w:tc>
          <w:tcPr>
            <w:tcW w:w="1173" w:type="dxa"/>
            <w:tcBorders>
              <w:top w:val="single" w:sz="4" w:space="0" w:color="auto"/>
              <w:bottom w:val="single" w:sz="4" w:space="0" w:color="auto"/>
            </w:tcBorders>
          </w:tcPr>
          <w:p w14:paraId="496BED08" w14:textId="3C397D0F" w:rsidR="0059232B" w:rsidRDefault="00930507" w:rsidP="0059232B">
            <w:pPr>
              <w:jc w:val="right"/>
              <w:rPr>
                <w:sz w:val="22"/>
                <w:szCs w:val="22"/>
              </w:rPr>
            </w:pPr>
            <w:r>
              <w:rPr>
                <w:sz w:val="22"/>
                <w:szCs w:val="22"/>
              </w:rPr>
              <w:t>Review</w:t>
            </w:r>
          </w:p>
        </w:tc>
        <w:tc>
          <w:tcPr>
            <w:tcW w:w="1946" w:type="dxa"/>
            <w:tcBorders>
              <w:top w:val="single" w:sz="4" w:space="0" w:color="auto"/>
              <w:bottom w:val="single" w:sz="4" w:space="0" w:color="auto"/>
            </w:tcBorders>
          </w:tcPr>
          <w:p w14:paraId="4C713A0D" w14:textId="2D8FE14A" w:rsidR="007020B2" w:rsidRDefault="00CF2035" w:rsidP="0059232B">
            <w:pPr>
              <w:jc w:val="right"/>
              <w:rPr>
                <w:sz w:val="22"/>
                <w:szCs w:val="22"/>
              </w:rPr>
            </w:pPr>
            <w:r>
              <w:rPr>
                <w:sz w:val="22"/>
                <w:szCs w:val="22"/>
              </w:rPr>
              <w:t>All</w:t>
            </w:r>
          </w:p>
        </w:tc>
      </w:tr>
      <w:tr w:rsidR="009871AF" w:rsidRPr="00DD1417" w14:paraId="64C52B5F" w14:textId="77777777" w:rsidTr="00930507">
        <w:trPr>
          <w:trHeight w:val="604"/>
        </w:trPr>
        <w:tc>
          <w:tcPr>
            <w:tcW w:w="1620" w:type="dxa"/>
          </w:tcPr>
          <w:p w14:paraId="22EF11CE" w14:textId="1FE08A48" w:rsidR="009871AF" w:rsidRDefault="00DA22B1" w:rsidP="00ED2634">
            <w:pPr>
              <w:rPr>
                <w:bCs/>
                <w:sz w:val="22"/>
                <w:szCs w:val="22"/>
              </w:rPr>
            </w:pPr>
            <w:r>
              <w:rPr>
                <w:bCs/>
                <w:sz w:val="22"/>
                <w:szCs w:val="22"/>
              </w:rPr>
              <w:t>10:00</w:t>
            </w:r>
            <w:r w:rsidR="00CF2035">
              <w:rPr>
                <w:bCs/>
                <w:sz w:val="22"/>
                <w:szCs w:val="22"/>
              </w:rPr>
              <w:t xml:space="preserve"> – 10.</w:t>
            </w:r>
            <w:r w:rsidR="009F32A6">
              <w:rPr>
                <w:bCs/>
                <w:sz w:val="22"/>
                <w:szCs w:val="22"/>
              </w:rPr>
              <w:t xml:space="preserve">20 </w:t>
            </w:r>
          </w:p>
        </w:tc>
        <w:tc>
          <w:tcPr>
            <w:tcW w:w="5866" w:type="dxa"/>
          </w:tcPr>
          <w:p w14:paraId="74D89CE7" w14:textId="77777777" w:rsidR="009871AF" w:rsidRDefault="009F32A6" w:rsidP="00FE6EC9">
            <w:pPr>
              <w:rPr>
                <w:sz w:val="22"/>
                <w:szCs w:val="22"/>
              </w:rPr>
            </w:pPr>
            <w:r>
              <w:rPr>
                <w:sz w:val="22"/>
                <w:szCs w:val="22"/>
              </w:rPr>
              <w:t>DTR Fir Beetle Meeting</w:t>
            </w:r>
          </w:p>
          <w:p w14:paraId="13BE9E1F" w14:textId="77777777" w:rsidR="007F7A4A" w:rsidRDefault="007F7A4A" w:rsidP="007F7A4A">
            <w:pPr>
              <w:pStyle w:val="ListParagraph"/>
              <w:numPr>
                <w:ilvl w:val="0"/>
                <w:numId w:val="29"/>
              </w:numPr>
              <w:rPr>
                <w:sz w:val="22"/>
                <w:szCs w:val="22"/>
              </w:rPr>
            </w:pPr>
            <w:r>
              <w:rPr>
                <w:sz w:val="22"/>
                <w:szCs w:val="22"/>
              </w:rPr>
              <w:t>Overview flights and infestations identified in high risk areas</w:t>
            </w:r>
          </w:p>
          <w:p w14:paraId="4F55AE59" w14:textId="213E033C" w:rsidR="007F7A4A" w:rsidRDefault="007F7A4A" w:rsidP="007F7A4A">
            <w:pPr>
              <w:pStyle w:val="ListParagraph"/>
              <w:numPr>
                <w:ilvl w:val="0"/>
                <w:numId w:val="29"/>
              </w:numPr>
              <w:rPr>
                <w:sz w:val="22"/>
                <w:szCs w:val="22"/>
              </w:rPr>
            </w:pPr>
            <w:r>
              <w:rPr>
                <w:sz w:val="22"/>
                <w:szCs w:val="22"/>
              </w:rPr>
              <w:lastRenderedPageBreak/>
              <w:t>Challenges – OGMA, manage beetles outside OGMA and let nature take its course. Can amend OGMA but is it palatable by District approvers? If replacement area available can we move forward?</w:t>
            </w:r>
            <w:r w:rsidR="0080716E">
              <w:rPr>
                <w:sz w:val="22"/>
                <w:szCs w:val="22"/>
              </w:rPr>
              <w:t xml:space="preserve"> Need to have the discussion.</w:t>
            </w:r>
          </w:p>
          <w:p w14:paraId="55E08BC0" w14:textId="329AB732" w:rsidR="007F7A4A" w:rsidRDefault="007F7A4A" w:rsidP="007F7A4A">
            <w:pPr>
              <w:pStyle w:val="ListParagraph"/>
              <w:numPr>
                <w:ilvl w:val="0"/>
                <w:numId w:val="29"/>
              </w:numPr>
              <w:rPr>
                <w:sz w:val="22"/>
                <w:szCs w:val="22"/>
              </w:rPr>
            </w:pPr>
            <w:r>
              <w:rPr>
                <w:sz w:val="22"/>
                <w:szCs w:val="22"/>
              </w:rPr>
              <w:t xml:space="preserve">Timing to complete work prior to next flight. </w:t>
            </w:r>
          </w:p>
          <w:p w14:paraId="11061D32" w14:textId="6FB387C9" w:rsidR="007F7A4A" w:rsidRDefault="007F7A4A" w:rsidP="007F7A4A">
            <w:pPr>
              <w:pStyle w:val="ListParagraph"/>
              <w:numPr>
                <w:ilvl w:val="0"/>
                <w:numId w:val="29"/>
              </w:numPr>
              <w:rPr>
                <w:sz w:val="22"/>
                <w:szCs w:val="22"/>
              </w:rPr>
            </w:pPr>
            <w:r>
              <w:rPr>
                <w:sz w:val="22"/>
                <w:szCs w:val="22"/>
              </w:rPr>
              <w:t xml:space="preserve">Visual areas a concern – </w:t>
            </w:r>
            <w:r w:rsidR="00134DE2">
              <w:rPr>
                <w:sz w:val="22"/>
                <w:szCs w:val="22"/>
              </w:rPr>
              <w:t>expectations</w:t>
            </w:r>
            <w:r>
              <w:rPr>
                <w:sz w:val="22"/>
                <w:szCs w:val="22"/>
              </w:rPr>
              <w:t xml:space="preserve"> set – request exemptions – looking to develop what that looks like coming from District.  Tolko had a 12.7 approval done in Okanagan Shuswap district. Consistency between districts would be appreciated. </w:t>
            </w:r>
          </w:p>
          <w:p w14:paraId="6183304D" w14:textId="3B76286E" w:rsidR="007F7A4A" w:rsidRDefault="007F7A4A" w:rsidP="007F7A4A">
            <w:pPr>
              <w:pStyle w:val="ListParagraph"/>
              <w:numPr>
                <w:ilvl w:val="0"/>
                <w:numId w:val="29"/>
              </w:numPr>
              <w:rPr>
                <w:sz w:val="22"/>
                <w:szCs w:val="22"/>
              </w:rPr>
            </w:pPr>
            <w:r>
              <w:rPr>
                <w:sz w:val="22"/>
                <w:szCs w:val="22"/>
              </w:rPr>
              <w:t xml:space="preserve"> Economics with high stumpage, steep slopes and difficult access</w:t>
            </w:r>
          </w:p>
          <w:p w14:paraId="3EF9D286" w14:textId="33EF647F" w:rsidR="007F7A4A" w:rsidRDefault="007F7A4A" w:rsidP="007F7A4A">
            <w:pPr>
              <w:pStyle w:val="ListParagraph"/>
              <w:numPr>
                <w:ilvl w:val="0"/>
                <w:numId w:val="29"/>
              </w:numPr>
              <w:rPr>
                <w:sz w:val="22"/>
                <w:szCs w:val="22"/>
              </w:rPr>
            </w:pPr>
            <w:r>
              <w:rPr>
                <w:sz w:val="22"/>
                <w:szCs w:val="22"/>
              </w:rPr>
              <w:t>Ecological site factors – some in areas of concern</w:t>
            </w:r>
          </w:p>
          <w:p w14:paraId="37511AC0" w14:textId="77777777" w:rsidR="007F7A4A" w:rsidRDefault="007F7A4A" w:rsidP="007F7A4A">
            <w:pPr>
              <w:pStyle w:val="ListParagraph"/>
              <w:numPr>
                <w:ilvl w:val="0"/>
                <w:numId w:val="29"/>
              </w:numPr>
              <w:rPr>
                <w:sz w:val="22"/>
                <w:szCs w:val="22"/>
              </w:rPr>
            </w:pPr>
            <w:r>
              <w:rPr>
                <w:sz w:val="22"/>
                <w:szCs w:val="22"/>
              </w:rPr>
              <w:t xml:space="preserve">Blanket salvage doesn’t </w:t>
            </w:r>
            <w:r w:rsidR="007A08DE">
              <w:rPr>
                <w:sz w:val="22"/>
                <w:szCs w:val="22"/>
              </w:rPr>
              <w:t>cover off the high costs</w:t>
            </w:r>
          </w:p>
          <w:p w14:paraId="20550904" w14:textId="77777777" w:rsidR="007A08DE" w:rsidRDefault="007A08DE" w:rsidP="007F7A4A">
            <w:pPr>
              <w:pStyle w:val="ListParagraph"/>
              <w:numPr>
                <w:ilvl w:val="0"/>
                <w:numId w:val="29"/>
              </w:numPr>
              <w:rPr>
                <w:sz w:val="22"/>
                <w:szCs w:val="22"/>
              </w:rPr>
            </w:pPr>
            <w:r>
              <w:rPr>
                <w:sz w:val="22"/>
                <w:szCs w:val="22"/>
              </w:rPr>
              <w:t>Other stakeholders operating in the same area – creation of issue to carry forward</w:t>
            </w:r>
          </w:p>
          <w:p w14:paraId="22AB8B84" w14:textId="52441546" w:rsidR="007A08DE" w:rsidRDefault="007A08DE" w:rsidP="007F7A4A">
            <w:pPr>
              <w:pStyle w:val="ListParagraph"/>
              <w:numPr>
                <w:ilvl w:val="0"/>
                <w:numId w:val="29"/>
              </w:numPr>
              <w:rPr>
                <w:sz w:val="22"/>
                <w:szCs w:val="22"/>
              </w:rPr>
            </w:pPr>
            <w:r>
              <w:rPr>
                <w:sz w:val="22"/>
                <w:szCs w:val="22"/>
              </w:rPr>
              <w:t>Trap trees, pheromones</w:t>
            </w:r>
            <w:r w:rsidR="00134DE2">
              <w:rPr>
                <w:sz w:val="22"/>
                <w:szCs w:val="22"/>
              </w:rPr>
              <w:t>??</w:t>
            </w:r>
          </w:p>
          <w:p w14:paraId="28ECBA71" w14:textId="77777777" w:rsidR="007A08DE" w:rsidRDefault="007A08DE" w:rsidP="007F7A4A">
            <w:pPr>
              <w:pStyle w:val="ListParagraph"/>
              <w:numPr>
                <w:ilvl w:val="0"/>
                <w:numId w:val="29"/>
              </w:numPr>
              <w:rPr>
                <w:sz w:val="22"/>
                <w:szCs w:val="22"/>
              </w:rPr>
            </w:pPr>
            <w:r>
              <w:rPr>
                <w:sz w:val="22"/>
                <w:szCs w:val="22"/>
              </w:rPr>
              <w:t>Efficient tool to get approvals for trap trees, section 52, existing R/W permits to use trap tree program. Can we use the 75m R/W width even if road is built to 30m??</w:t>
            </w:r>
          </w:p>
          <w:p w14:paraId="5230A7AA" w14:textId="77777777" w:rsidR="007A08DE" w:rsidRDefault="007A08DE" w:rsidP="007F7A4A">
            <w:pPr>
              <w:pStyle w:val="ListParagraph"/>
              <w:numPr>
                <w:ilvl w:val="0"/>
                <w:numId w:val="29"/>
              </w:numPr>
              <w:rPr>
                <w:sz w:val="22"/>
                <w:szCs w:val="22"/>
              </w:rPr>
            </w:pPr>
            <w:r>
              <w:rPr>
                <w:sz w:val="22"/>
                <w:szCs w:val="22"/>
              </w:rPr>
              <w:t xml:space="preserve">FLTC for certain volume along road – not go thru referral process? </w:t>
            </w:r>
          </w:p>
          <w:p w14:paraId="7124B1E5" w14:textId="18F10383" w:rsidR="00FB4CE7" w:rsidRDefault="00FB4CE7" w:rsidP="007F7A4A">
            <w:pPr>
              <w:pStyle w:val="ListParagraph"/>
              <w:numPr>
                <w:ilvl w:val="0"/>
                <w:numId w:val="29"/>
              </w:numPr>
              <w:rPr>
                <w:sz w:val="22"/>
                <w:szCs w:val="22"/>
              </w:rPr>
            </w:pPr>
            <w:r>
              <w:rPr>
                <w:sz w:val="22"/>
                <w:szCs w:val="22"/>
              </w:rPr>
              <w:t xml:space="preserve">Small scale blanket salvage ??? connect with Ben if this is still available. </w:t>
            </w:r>
          </w:p>
          <w:p w14:paraId="7FEFEB57" w14:textId="77777777" w:rsidR="00FB4CE7" w:rsidRDefault="00FB4CE7" w:rsidP="007F7A4A">
            <w:pPr>
              <w:pStyle w:val="ListParagraph"/>
              <w:numPr>
                <w:ilvl w:val="0"/>
                <w:numId w:val="29"/>
              </w:numPr>
              <w:rPr>
                <w:sz w:val="22"/>
                <w:szCs w:val="22"/>
              </w:rPr>
            </w:pPr>
            <w:r>
              <w:rPr>
                <w:sz w:val="22"/>
                <w:szCs w:val="22"/>
              </w:rPr>
              <w:t xml:space="preserve">Keep communication going, proactive planning for future areas, defoliators, spraying happening for defoliators. </w:t>
            </w:r>
          </w:p>
          <w:p w14:paraId="4DF7D387" w14:textId="7AFEB2FD" w:rsidR="00FB4CE7" w:rsidRDefault="00FB4CE7" w:rsidP="007F7A4A">
            <w:pPr>
              <w:pStyle w:val="ListParagraph"/>
              <w:numPr>
                <w:ilvl w:val="0"/>
                <w:numId w:val="29"/>
              </w:numPr>
              <w:rPr>
                <w:sz w:val="22"/>
                <w:szCs w:val="22"/>
              </w:rPr>
            </w:pPr>
            <w:r>
              <w:rPr>
                <w:sz w:val="22"/>
                <w:szCs w:val="22"/>
              </w:rPr>
              <w:t xml:space="preserve">Impacted community funding – recce, beetle probes, to be shared with </w:t>
            </w:r>
            <w:r w:rsidR="00EF272A">
              <w:rPr>
                <w:sz w:val="22"/>
                <w:szCs w:val="22"/>
              </w:rPr>
              <w:t>licensee</w:t>
            </w:r>
            <w:r>
              <w:rPr>
                <w:sz w:val="22"/>
                <w:szCs w:val="22"/>
              </w:rPr>
              <w:t xml:space="preserve"> in their area</w:t>
            </w:r>
          </w:p>
          <w:p w14:paraId="02CFC60C" w14:textId="77777777" w:rsidR="00FB4CE7" w:rsidRDefault="00FB4CE7" w:rsidP="007F7A4A">
            <w:pPr>
              <w:pStyle w:val="ListParagraph"/>
              <w:numPr>
                <w:ilvl w:val="0"/>
                <w:numId w:val="29"/>
              </w:numPr>
              <w:rPr>
                <w:sz w:val="22"/>
                <w:szCs w:val="22"/>
              </w:rPr>
            </w:pPr>
            <w:r>
              <w:rPr>
                <w:sz w:val="22"/>
                <w:szCs w:val="22"/>
              </w:rPr>
              <w:t>Wildfire risk reduction – potential to use to reduce beetle</w:t>
            </w:r>
          </w:p>
          <w:p w14:paraId="1AEF078F" w14:textId="71206D56" w:rsidR="00FB4CE7" w:rsidRDefault="00FB4CE7" w:rsidP="007F7A4A">
            <w:pPr>
              <w:pStyle w:val="ListParagraph"/>
              <w:numPr>
                <w:ilvl w:val="0"/>
                <w:numId w:val="29"/>
              </w:numPr>
              <w:rPr>
                <w:sz w:val="22"/>
                <w:szCs w:val="22"/>
              </w:rPr>
            </w:pPr>
            <w:r>
              <w:rPr>
                <w:sz w:val="22"/>
                <w:szCs w:val="22"/>
              </w:rPr>
              <w:t xml:space="preserve">Look at open burning regs in beetle areas may need </w:t>
            </w:r>
            <w:r w:rsidR="00134DE2">
              <w:rPr>
                <w:sz w:val="22"/>
                <w:szCs w:val="22"/>
              </w:rPr>
              <w:t>t</w:t>
            </w:r>
            <w:r>
              <w:rPr>
                <w:sz w:val="22"/>
                <w:szCs w:val="22"/>
              </w:rPr>
              <w:t xml:space="preserve">o be reviewed. </w:t>
            </w:r>
          </w:p>
          <w:p w14:paraId="5F6F7A9C" w14:textId="05E69631" w:rsidR="00FB4CE7" w:rsidRDefault="00FB4CE7" w:rsidP="007F7A4A">
            <w:pPr>
              <w:pStyle w:val="ListParagraph"/>
              <w:numPr>
                <w:ilvl w:val="0"/>
                <w:numId w:val="29"/>
              </w:numPr>
              <w:rPr>
                <w:sz w:val="22"/>
                <w:szCs w:val="22"/>
              </w:rPr>
            </w:pPr>
            <w:r>
              <w:rPr>
                <w:sz w:val="22"/>
                <w:szCs w:val="22"/>
              </w:rPr>
              <w:t>Heather set up site for mapping information on where we should concentrate information</w:t>
            </w:r>
          </w:p>
          <w:p w14:paraId="0E6A8BFD" w14:textId="77777777" w:rsidR="00FB4CE7" w:rsidRDefault="00FB4CE7" w:rsidP="007F7A4A">
            <w:pPr>
              <w:pStyle w:val="ListParagraph"/>
              <w:numPr>
                <w:ilvl w:val="0"/>
                <w:numId w:val="29"/>
              </w:numPr>
              <w:rPr>
                <w:sz w:val="22"/>
                <w:szCs w:val="22"/>
              </w:rPr>
            </w:pPr>
            <w:r>
              <w:rPr>
                <w:sz w:val="22"/>
                <w:szCs w:val="22"/>
              </w:rPr>
              <w:t xml:space="preserve">12.7, 25.1 bulletins </w:t>
            </w:r>
            <w:proofErr w:type="spellStart"/>
            <w:r>
              <w:rPr>
                <w:sz w:val="22"/>
                <w:szCs w:val="22"/>
              </w:rPr>
              <w:t>ron</w:t>
            </w:r>
            <w:proofErr w:type="spellEnd"/>
            <w:r>
              <w:rPr>
                <w:sz w:val="22"/>
                <w:szCs w:val="22"/>
              </w:rPr>
              <w:t xml:space="preserve"> and heather</w:t>
            </w:r>
          </w:p>
          <w:p w14:paraId="29C1F2E7" w14:textId="77777777" w:rsidR="00FB4CE7" w:rsidRDefault="00FB4CE7" w:rsidP="007F7A4A">
            <w:pPr>
              <w:pStyle w:val="ListParagraph"/>
              <w:numPr>
                <w:ilvl w:val="0"/>
                <w:numId w:val="29"/>
              </w:numPr>
              <w:rPr>
                <w:sz w:val="22"/>
                <w:szCs w:val="22"/>
              </w:rPr>
            </w:pPr>
            <w:r>
              <w:rPr>
                <w:sz w:val="22"/>
                <w:szCs w:val="22"/>
              </w:rPr>
              <w:t xml:space="preserve">Section 52 ben looking into. </w:t>
            </w:r>
          </w:p>
          <w:p w14:paraId="488ADFE8" w14:textId="34D1AFC7" w:rsidR="00FB4CE7" w:rsidRPr="007F7A4A" w:rsidRDefault="00EF272A" w:rsidP="007F7A4A">
            <w:pPr>
              <w:pStyle w:val="ListParagraph"/>
              <w:numPr>
                <w:ilvl w:val="0"/>
                <w:numId w:val="29"/>
              </w:numPr>
              <w:rPr>
                <w:sz w:val="22"/>
                <w:szCs w:val="22"/>
              </w:rPr>
            </w:pPr>
            <w:r>
              <w:rPr>
                <w:sz w:val="22"/>
                <w:szCs w:val="22"/>
              </w:rPr>
              <w:t xml:space="preserve">Feedback on identified polygons – licensee should be looking at or notify Kris if they can’t get to it. </w:t>
            </w:r>
          </w:p>
        </w:tc>
        <w:tc>
          <w:tcPr>
            <w:tcW w:w="1173" w:type="dxa"/>
            <w:tcBorders>
              <w:top w:val="single" w:sz="4" w:space="0" w:color="auto"/>
              <w:bottom w:val="single" w:sz="4" w:space="0" w:color="auto"/>
            </w:tcBorders>
          </w:tcPr>
          <w:p w14:paraId="12BCA7DE" w14:textId="07BB6C61" w:rsidR="009871AF" w:rsidRDefault="00930507" w:rsidP="0059232B">
            <w:pPr>
              <w:jc w:val="right"/>
              <w:rPr>
                <w:sz w:val="22"/>
                <w:szCs w:val="22"/>
              </w:rPr>
            </w:pPr>
            <w:r>
              <w:rPr>
                <w:sz w:val="22"/>
                <w:szCs w:val="22"/>
              </w:rPr>
              <w:lastRenderedPageBreak/>
              <w:t>Review</w:t>
            </w:r>
          </w:p>
        </w:tc>
        <w:tc>
          <w:tcPr>
            <w:tcW w:w="1946" w:type="dxa"/>
            <w:tcBorders>
              <w:top w:val="single" w:sz="4" w:space="0" w:color="auto"/>
              <w:bottom w:val="single" w:sz="4" w:space="0" w:color="auto"/>
            </w:tcBorders>
          </w:tcPr>
          <w:p w14:paraId="6A80A84B" w14:textId="72D15EE6" w:rsidR="009871AF" w:rsidRDefault="009F32A6" w:rsidP="0059232B">
            <w:pPr>
              <w:jc w:val="right"/>
              <w:rPr>
                <w:sz w:val="22"/>
                <w:szCs w:val="22"/>
              </w:rPr>
            </w:pPr>
            <w:r>
              <w:rPr>
                <w:sz w:val="22"/>
                <w:szCs w:val="22"/>
              </w:rPr>
              <w:t>Kris Cooke</w:t>
            </w:r>
          </w:p>
        </w:tc>
      </w:tr>
      <w:tr w:rsidR="00EC22CE" w:rsidRPr="00DD1417" w14:paraId="2CBD51C2" w14:textId="77777777" w:rsidTr="00930507">
        <w:trPr>
          <w:trHeight w:val="25"/>
        </w:trPr>
        <w:tc>
          <w:tcPr>
            <w:tcW w:w="1620" w:type="dxa"/>
          </w:tcPr>
          <w:p w14:paraId="04944B36" w14:textId="3D94469E" w:rsidR="00EC22CE" w:rsidRDefault="00DA22B1" w:rsidP="005B1909">
            <w:pPr>
              <w:rPr>
                <w:bCs/>
                <w:sz w:val="22"/>
                <w:szCs w:val="22"/>
              </w:rPr>
            </w:pPr>
            <w:r>
              <w:rPr>
                <w:bCs/>
                <w:sz w:val="22"/>
                <w:szCs w:val="22"/>
              </w:rPr>
              <w:t>10:</w:t>
            </w:r>
            <w:r w:rsidR="009F32A6">
              <w:rPr>
                <w:bCs/>
                <w:sz w:val="22"/>
                <w:szCs w:val="22"/>
              </w:rPr>
              <w:t>20</w:t>
            </w:r>
            <w:r w:rsidR="004B6B33">
              <w:rPr>
                <w:bCs/>
                <w:sz w:val="22"/>
                <w:szCs w:val="22"/>
              </w:rPr>
              <w:t xml:space="preserve"> </w:t>
            </w:r>
            <w:r w:rsidR="009F32A6">
              <w:rPr>
                <w:bCs/>
                <w:sz w:val="22"/>
                <w:szCs w:val="22"/>
              </w:rPr>
              <w:t>– 10.30</w:t>
            </w:r>
          </w:p>
        </w:tc>
        <w:tc>
          <w:tcPr>
            <w:tcW w:w="5866" w:type="dxa"/>
          </w:tcPr>
          <w:p w14:paraId="5193CA04" w14:textId="77777777" w:rsidR="00EC22CE" w:rsidRDefault="009F32A6" w:rsidP="00FE6EC9">
            <w:pPr>
              <w:rPr>
                <w:sz w:val="22"/>
                <w:szCs w:val="22"/>
              </w:rPr>
            </w:pPr>
            <w:r>
              <w:rPr>
                <w:sz w:val="22"/>
                <w:szCs w:val="22"/>
              </w:rPr>
              <w:t>OIF update</w:t>
            </w:r>
            <w:r w:rsidR="00DA22B1">
              <w:rPr>
                <w:sz w:val="22"/>
                <w:szCs w:val="22"/>
              </w:rPr>
              <w:t xml:space="preserve"> </w:t>
            </w:r>
          </w:p>
          <w:p w14:paraId="48161748" w14:textId="55312FF0" w:rsidR="00EB4D20" w:rsidRDefault="00EB4D20" w:rsidP="00FE6EC9">
            <w:pPr>
              <w:rPr>
                <w:sz w:val="22"/>
                <w:szCs w:val="22"/>
              </w:rPr>
            </w:pPr>
            <w:r>
              <w:rPr>
                <w:sz w:val="22"/>
                <w:szCs w:val="22"/>
              </w:rPr>
              <w:t>Next month</w:t>
            </w:r>
          </w:p>
        </w:tc>
        <w:tc>
          <w:tcPr>
            <w:tcW w:w="1173" w:type="dxa"/>
            <w:tcBorders>
              <w:top w:val="single" w:sz="4" w:space="0" w:color="auto"/>
              <w:bottom w:val="single" w:sz="4" w:space="0" w:color="auto"/>
            </w:tcBorders>
          </w:tcPr>
          <w:p w14:paraId="1287F5A2" w14:textId="60A8DBA9" w:rsidR="00EC22CE" w:rsidRDefault="00930507" w:rsidP="00CD482A">
            <w:pPr>
              <w:jc w:val="center"/>
              <w:rPr>
                <w:sz w:val="22"/>
                <w:szCs w:val="22"/>
              </w:rPr>
            </w:pPr>
            <w:r>
              <w:rPr>
                <w:sz w:val="22"/>
                <w:szCs w:val="22"/>
              </w:rPr>
              <w:t>Update</w:t>
            </w:r>
            <w:r w:rsidR="00CD482A">
              <w:rPr>
                <w:sz w:val="22"/>
                <w:szCs w:val="22"/>
              </w:rPr>
              <w:t xml:space="preserve">                   </w:t>
            </w:r>
          </w:p>
        </w:tc>
        <w:tc>
          <w:tcPr>
            <w:tcW w:w="1946" w:type="dxa"/>
            <w:tcBorders>
              <w:top w:val="single" w:sz="4" w:space="0" w:color="auto"/>
              <w:bottom w:val="single" w:sz="4" w:space="0" w:color="auto"/>
            </w:tcBorders>
          </w:tcPr>
          <w:p w14:paraId="21BBB91B" w14:textId="47A0250F" w:rsidR="00EC22CE" w:rsidRDefault="009F32A6" w:rsidP="0059232B">
            <w:pPr>
              <w:jc w:val="right"/>
              <w:rPr>
                <w:sz w:val="22"/>
                <w:szCs w:val="22"/>
              </w:rPr>
            </w:pPr>
            <w:r>
              <w:rPr>
                <w:sz w:val="22"/>
                <w:szCs w:val="22"/>
              </w:rPr>
              <w:t>Rachael</w:t>
            </w:r>
          </w:p>
          <w:p w14:paraId="04E6FE7A" w14:textId="0B5D9F7A" w:rsidR="00DA22B1" w:rsidRDefault="00DA22B1" w:rsidP="0059232B">
            <w:pPr>
              <w:jc w:val="right"/>
              <w:rPr>
                <w:sz w:val="22"/>
                <w:szCs w:val="22"/>
              </w:rPr>
            </w:pPr>
          </w:p>
        </w:tc>
      </w:tr>
      <w:tr w:rsidR="00930507" w:rsidRPr="00DD1417" w14:paraId="632E2DB7" w14:textId="77777777" w:rsidTr="00930507">
        <w:trPr>
          <w:trHeight w:val="604"/>
        </w:trPr>
        <w:tc>
          <w:tcPr>
            <w:tcW w:w="1620" w:type="dxa"/>
          </w:tcPr>
          <w:p w14:paraId="75F6453B" w14:textId="778271F8" w:rsidR="00930507" w:rsidRDefault="00930507" w:rsidP="00930507">
            <w:pPr>
              <w:rPr>
                <w:bCs/>
                <w:sz w:val="22"/>
                <w:szCs w:val="22"/>
              </w:rPr>
            </w:pPr>
            <w:r>
              <w:rPr>
                <w:sz w:val="22"/>
                <w:szCs w:val="22"/>
              </w:rPr>
              <w:t>10:30 - 10.40</w:t>
            </w:r>
          </w:p>
        </w:tc>
        <w:tc>
          <w:tcPr>
            <w:tcW w:w="5866" w:type="dxa"/>
          </w:tcPr>
          <w:p w14:paraId="03CAECC3" w14:textId="1C2077E4" w:rsidR="00930507" w:rsidRDefault="00930507" w:rsidP="00930507">
            <w:pPr>
              <w:rPr>
                <w:sz w:val="22"/>
                <w:szCs w:val="22"/>
              </w:rPr>
            </w:pPr>
            <w:r>
              <w:rPr>
                <w:sz w:val="22"/>
                <w:szCs w:val="22"/>
              </w:rPr>
              <w:t xml:space="preserve">10 min </w:t>
            </w:r>
            <w:r w:rsidRPr="00DD1417">
              <w:rPr>
                <w:sz w:val="22"/>
                <w:szCs w:val="22"/>
              </w:rPr>
              <w:t>BREAK</w:t>
            </w:r>
          </w:p>
        </w:tc>
        <w:tc>
          <w:tcPr>
            <w:tcW w:w="1173" w:type="dxa"/>
            <w:tcBorders>
              <w:top w:val="single" w:sz="4" w:space="0" w:color="auto"/>
              <w:bottom w:val="single" w:sz="4" w:space="0" w:color="auto"/>
            </w:tcBorders>
          </w:tcPr>
          <w:p w14:paraId="1AE99FED" w14:textId="7A2507F2" w:rsidR="00930507" w:rsidRDefault="00930507" w:rsidP="00930507">
            <w:pPr>
              <w:ind w:left="1060"/>
              <w:jc w:val="center"/>
              <w:rPr>
                <w:sz w:val="22"/>
                <w:szCs w:val="22"/>
              </w:rPr>
            </w:pPr>
          </w:p>
        </w:tc>
        <w:tc>
          <w:tcPr>
            <w:tcW w:w="1946" w:type="dxa"/>
            <w:tcBorders>
              <w:top w:val="single" w:sz="4" w:space="0" w:color="auto"/>
              <w:bottom w:val="single" w:sz="4" w:space="0" w:color="auto"/>
            </w:tcBorders>
          </w:tcPr>
          <w:p w14:paraId="0FA90B96" w14:textId="1472529C" w:rsidR="00930507" w:rsidRDefault="00930507" w:rsidP="00930507">
            <w:pPr>
              <w:jc w:val="right"/>
              <w:rPr>
                <w:sz w:val="22"/>
                <w:szCs w:val="22"/>
              </w:rPr>
            </w:pPr>
          </w:p>
        </w:tc>
      </w:tr>
      <w:tr w:rsidR="00930507" w:rsidRPr="00DD1417" w14:paraId="62F6CB30" w14:textId="77777777" w:rsidTr="00930507">
        <w:trPr>
          <w:trHeight w:val="604"/>
        </w:trPr>
        <w:tc>
          <w:tcPr>
            <w:tcW w:w="1620" w:type="dxa"/>
            <w:tcBorders>
              <w:top w:val="single" w:sz="4" w:space="0" w:color="auto"/>
              <w:bottom w:val="single" w:sz="4" w:space="0" w:color="auto"/>
            </w:tcBorders>
          </w:tcPr>
          <w:p w14:paraId="7D9CB678" w14:textId="5D83552C" w:rsidR="00930507" w:rsidRPr="00DD1417" w:rsidRDefault="00930507" w:rsidP="00930507">
            <w:pPr>
              <w:rPr>
                <w:sz w:val="22"/>
                <w:szCs w:val="22"/>
              </w:rPr>
            </w:pPr>
            <w:r w:rsidRPr="00DD1417">
              <w:rPr>
                <w:sz w:val="22"/>
                <w:szCs w:val="22"/>
              </w:rPr>
              <w:lastRenderedPageBreak/>
              <w:t>10:</w:t>
            </w:r>
            <w:r>
              <w:rPr>
                <w:sz w:val="22"/>
                <w:szCs w:val="22"/>
              </w:rPr>
              <w:t xml:space="preserve">40 – 11.00     </w:t>
            </w:r>
          </w:p>
        </w:tc>
        <w:tc>
          <w:tcPr>
            <w:tcW w:w="5866" w:type="dxa"/>
            <w:tcBorders>
              <w:top w:val="single" w:sz="4" w:space="0" w:color="auto"/>
              <w:bottom w:val="single" w:sz="4" w:space="0" w:color="auto"/>
            </w:tcBorders>
          </w:tcPr>
          <w:p w14:paraId="00111681" w14:textId="7275F2F4" w:rsidR="00930507" w:rsidRPr="00DD1417" w:rsidRDefault="00930507" w:rsidP="00930507">
            <w:pPr>
              <w:rPr>
                <w:sz w:val="22"/>
                <w:szCs w:val="22"/>
              </w:rPr>
            </w:pPr>
            <w:r>
              <w:rPr>
                <w:sz w:val="22"/>
                <w:szCs w:val="22"/>
              </w:rPr>
              <w:t>FRPA Update</w:t>
            </w:r>
            <w:r w:rsidR="00EB4D20">
              <w:rPr>
                <w:sz w:val="22"/>
                <w:szCs w:val="22"/>
              </w:rPr>
              <w:t xml:space="preserve"> – deferred </w:t>
            </w:r>
          </w:p>
        </w:tc>
        <w:tc>
          <w:tcPr>
            <w:tcW w:w="1173" w:type="dxa"/>
            <w:tcBorders>
              <w:top w:val="single" w:sz="4" w:space="0" w:color="auto"/>
              <w:bottom w:val="single" w:sz="4" w:space="0" w:color="auto"/>
            </w:tcBorders>
          </w:tcPr>
          <w:p w14:paraId="2A98FE8C" w14:textId="32FE86FC" w:rsidR="00930507" w:rsidRDefault="00930507" w:rsidP="00930507">
            <w:pPr>
              <w:jc w:val="right"/>
              <w:rPr>
                <w:sz w:val="22"/>
                <w:szCs w:val="22"/>
              </w:rPr>
            </w:pPr>
            <w:r>
              <w:rPr>
                <w:sz w:val="22"/>
                <w:szCs w:val="22"/>
              </w:rPr>
              <w:t>Update</w:t>
            </w:r>
          </w:p>
        </w:tc>
        <w:tc>
          <w:tcPr>
            <w:tcW w:w="1946" w:type="dxa"/>
            <w:tcBorders>
              <w:top w:val="single" w:sz="4" w:space="0" w:color="auto"/>
              <w:bottom w:val="single" w:sz="4" w:space="0" w:color="auto"/>
            </w:tcBorders>
          </w:tcPr>
          <w:p w14:paraId="4A6A16BA" w14:textId="2CA68ED0" w:rsidR="00930507" w:rsidRDefault="00930507" w:rsidP="00930507">
            <w:pPr>
              <w:jc w:val="right"/>
              <w:rPr>
                <w:sz w:val="22"/>
                <w:szCs w:val="22"/>
              </w:rPr>
            </w:pPr>
            <w:r>
              <w:rPr>
                <w:sz w:val="22"/>
                <w:szCs w:val="22"/>
              </w:rPr>
              <w:t>Al Card</w:t>
            </w:r>
          </w:p>
        </w:tc>
      </w:tr>
      <w:tr w:rsidR="00930507" w:rsidRPr="00DD1417" w14:paraId="7B2689F7" w14:textId="77777777" w:rsidTr="00930507">
        <w:trPr>
          <w:trHeight w:val="604"/>
        </w:trPr>
        <w:tc>
          <w:tcPr>
            <w:tcW w:w="1620" w:type="dxa"/>
            <w:tcBorders>
              <w:top w:val="single" w:sz="4" w:space="0" w:color="auto"/>
              <w:bottom w:val="single" w:sz="4" w:space="0" w:color="auto"/>
            </w:tcBorders>
          </w:tcPr>
          <w:p w14:paraId="15918D1E" w14:textId="3D3761D5" w:rsidR="00930507" w:rsidRPr="00DD1417" w:rsidRDefault="00930507" w:rsidP="00930507">
            <w:pPr>
              <w:rPr>
                <w:sz w:val="22"/>
                <w:szCs w:val="22"/>
              </w:rPr>
            </w:pPr>
            <w:r>
              <w:rPr>
                <w:sz w:val="22"/>
                <w:szCs w:val="22"/>
              </w:rPr>
              <w:t>11.00 – 1</w:t>
            </w:r>
            <w:r w:rsidR="004E5BF8">
              <w:rPr>
                <w:sz w:val="22"/>
                <w:szCs w:val="22"/>
              </w:rPr>
              <w:t>1</w:t>
            </w:r>
            <w:r>
              <w:rPr>
                <w:sz w:val="22"/>
                <w:szCs w:val="22"/>
              </w:rPr>
              <w:t xml:space="preserve">.15    </w:t>
            </w:r>
          </w:p>
        </w:tc>
        <w:tc>
          <w:tcPr>
            <w:tcW w:w="5866" w:type="dxa"/>
            <w:tcBorders>
              <w:top w:val="single" w:sz="4" w:space="0" w:color="auto"/>
              <w:bottom w:val="single" w:sz="4" w:space="0" w:color="auto"/>
            </w:tcBorders>
          </w:tcPr>
          <w:p w14:paraId="7CBC7D46" w14:textId="77777777" w:rsidR="00930507" w:rsidRDefault="00930507" w:rsidP="00930507">
            <w:pPr>
              <w:rPr>
                <w:sz w:val="22"/>
                <w:szCs w:val="22"/>
              </w:rPr>
            </w:pPr>
            <w:r>
              <w:rPr>
                <w:sz w:val="22"/>
                <w:szCs w:val="22"/>
              </w:rPr>
              <w:t>FSP Update</w:t>
            </w:r>
          </w:p>
          <w:p w14:paraId="74743B95" w14:textId="5FC91AF7" w:rsidR="001D3BD1" w:rsidRDefault="00FF6A76" w:rsidP="00930507">
            <w:pPr>
              <w:rPr>
                <w:sz w:val="22"/>
                <w:szCs w:val="22"/>
              </w:rPr>
            </w:pPr>
            <w:r>
              <w:rPr>
                <w:sz w:val="22"/>
                <w:szCs w:val="22"/>
              </w:rPr>
              <w:t xml:space="preserve">Working on comments LLFC, Stella jones, WF </w:t>
            </w:r>
            <w:proofErr w:type="spellStart"/>
            <w:r>
              <w:rPr>
                <w:sz w:val="22"/>
                <w:szCs w:val="22"/>
              </w:rPr>
              <w:t>canfor</w:t>
            </w:r>
            <w:proofErr w:type="spellEnd"/>
            <w:r>
              <w:rPr>
                <w:sz w:val="22"/>
                <w:szCs w:val="22"/>
              </w:rPr>
              <w:t xml:space="preserve">, </w:t>
            </w:r>
            <w:proofErr w:type="spellStart"/>
            <w:r>
              <w:rPr>
                <w:sz w:val="22"/>
                <w:szCs w:val="22"/>
              </w:rPr>
              <w:t>simpcw</w:t>
            </w:r>
            <w:proofErr w:type="spellEnd"/>
          </w:p>
          <w:p w14:paraId="60DB1B36" w14:textId="411C5BC8" w:rsidR="00FF6A76" w:rsidRDefault="00FF6A76" w:rsidP="00930507">
            <w:pPr>
              <w:rPr>
                <w:sz w:val="22"/>
                <w:szCs w:val="22"/>
              </w:rPr>
            </w:pPr>
            <w:r>
              <w:rPr>
                <w:sz w:val="22"/>
                <w:szCs w:val="22"/>
              </w:rPr>
              <w:t>Waiting for a few, GSFP, WGCF</w:t>
            </w:r>
          </w:p>
          <w:p w14:paraId="77F9F0A1" w14:textId="54A9B487" w:rsidR="00FF6A76" w:rsidRDefault="00FF6A76" w:rsidP="00930507">
            <w:pPr>
              <w:rPr>
                <w:sz w:val="22"/>
                <w:szCs w:val="22"/>
              </w:rPr>
            </w:pPr>
            <w:r>
              <w:rPr>
                <w:sz w:val="22"/>
                <w:szCs w:val="22"/>
              </w:rPr>
              <w:t>Meeting with Rachel and staff on BCTS FSP – another meeting on the 18</w:t>
            </w:r>
            <w:r w:rsidRPr="00FF6A76">
              <w:rPr>
                <w:sz w:val="22"/>
                <w:szCs w:val="22"/>
                <w:vertAlign w:val="superscript"/>
              </w:rPr>
              <w:t>th</w:t>
            </w:r>
            <w:r>
              <w:rPr>
                <w:sz w:val="22"/>
                <w:szCs w:val="22"/>
              </w:rPr>
              <w:t xml:space="preserve">. Review an approval letter then. Most going thru informal reengagement with FN to touch base. </w:t>
            </w:r>
          </w:p>
          <w:p w14:paraId="0D7F72BE" w14:textId="7653D33F" w:rsidR="00FF6A76" w:rsidRDefault="00FF6A76" w:rsidP="00930507">
            <w:pPr>
              <w:rPr>
                <w:sz w:val="22"/>
                <w:szCs w:val="22"/>
              </w:rPr>
            </w:pPr>
            <w:r>
              <w:rPr>
                <w:sz w:val="22"/>
                <w:szCs w:val="22"/>
              </w:rPr>
              <w:t xml:space="preserve">Things are moving forward and expect approvals by end of march for ones that have been </w:t>
            </w:r>
            <w:r w:rsidR="00134DE2">
              <w:rPr>
                <w:sz w:val="22"/>
                <w:szCs w:val="22"/>
              </w:rPr>
              <w:t>submitted</w:t>
            </w:r>
            <w:r>
              <w:rPr>
                <w:sz w:val="22"/>
                <w:szCs w:val="22"/>
              </w:rPr>
              <w:t xml:space="preserve"> already. </w:t>
            </w:r>
          </w:p>
          <w:p w14:paraId="78A2C1DC" w14:textId="366A123D" w:rsidR="00FF6A76" w:rsidRDefault="00FF6A76" w:rsidP="00930507">
            <w:pPr>
              <w:rPr>
                <w:sz w:val="22"/>
                <w:szCs w:val="22"/>
              </w:rPr>
            </w:pPr>
            <w:r>
              <w:rPr>
                <w:sz w:val="22"/>
                <w:szCs w:val="22"/>
              </w:rPr>
              <w:t xml:space="preserve">For ones coming in hope the process will be faster. </w:t>
            </w:r>
          </w:p>
          <w:p w14:paraId="1E4A8B00" w14:textId="7E613E6D" w:rsidR="00FF6A76" w:rsidRDefault="00FF6A76" w:rsidP="00930507">
            <w:pPr>
              <w:rPr>
                <w:sz w:val="22"/>
                <w:szCs w:val="22"/>
              </w:rPr>
            </w:pPr>
            <w:r>
              <w:rPr>
                <w:sz w:val="22"/>
                <w:szCs w:val="22"/>
              </w:rPr>
              <w:t xml:space="preserve">Approval process: content check, reviewing FN consultation, review R&amp;S and reasonable to achieve objectives. How FSP R&amp;S have met or not CF expectations letter. Not part of the formal approval letter but how it compares to previous submissions. </w:t>
            </w:r>
            <w:r w:rsidR="009A066E">
              <w:rPr>
                <w:sz w:val="22"/>
                <w:szCs w:val="22"/>
              </w:rPr>
              <w:t xml:space="preserve">Approval </w:t>
            </w:r>
            <w:r w:rsidR="00134DE2">
              <w:rPr>
                <w:sz w:val="22"/>
                <w:szCs w:val="22"/>
              </w:rPr>
              <w:t>letter some</w:t>
            </w:r>
            <w:r w:rsidR="009A066E">
              <w:rPr>
                <w:sz w:val="22"/>
                <w:szCs w:val="22"/>
              </w:rPr>
              <w:t xml:space="preserve"> condition may apply. These don’t delay the </w:t>
            </w:r>
            <w:proofErr w:type="gramStart"/>
            <w:r w:rsidR="009A066E">
              <w:rPr>
                <w:sz w:val="22"/>
                <w:szCs w:val="22"/>
              </w:rPr>
              <w:t>approval</w:t>
            </w:r>
            <w:proofErr w:type="gramEnd"/>
            <w:r w:rsidR="009A066E">
              <w:rPr>
                <w:sz w:val="22"/>
                <w:szCs w:val="22"/>
              </w:rPr>
              <w:t xml:space="preserve"> but conditions will need to be addressed. </w:t>
            </w:r>
          </w:p>
          <w:p w14:paraId="18E0B68E" w14:textId="36A36764" w:rsidR="009A066E" w:rsidRDefault="009A066E" w:rsidP="00930507">
            <w:pPr>
              <w:rPr>
                <w:sz w:val="22"/>
                <w:szCs w:val="22"/>
              </w:rPr>
            </w:pPr>
            <w:r>
              <w:rPr>
                <w:sz w:val="22"/>
                <w:szCs w:val="22"/>
              </w:rPr>
              <w:t xml:space="preserve">Looking into question on stocking standard ID. New SSID will be created with new FSPs. Chat with Jamie on what Tolko went thru. </w:t>
            </w:r>
          </w:p>
          <w:p w14:paraId="35C22AFD" w14:textId="74AAB3D6" w:rsidR="009A066E" w:rsidRDefault="00647045" w:rsidP="00930507">
            <w:pPr>
              <w:rPr>
                <w:sz w:val="22"/>
                <w:szCs w:val="22"/>
              </w:rPr>
            </w:pPr>
            <w:r>
              <w:rPr>
                <w:sz w:val="22"/>
                <w:szCs w:val="22"/>
              </w:rPr>
              <w:t xml:space="preserve">OGMA spatial boundary changes have not been updated </w:t>
            </w:r>
            <w:proofErr w:type="gramStart"/>
            <w:r>
              <w:rPr>
                <w:sz w:val="22"/>
                <w:szCs w:val="22"/>
              </w:rPr>
              <w:t>as of yet</w:t>
            </w:r>
            <w:proofErr w:type="gramEnd"/>
            <w:r>
              <w:rPr>
                <w:sz w:val="22"/>
                <w:szCs w:val="22"/>
              </w:rPr>
              <w:t xml:space="preserve">. All amendments are backed up not in BCGW. </w:t>
            </w:r>
          </w:p>
          <w:p w14:paraId="0BDF7352" w14:textId="3FF2CE24" w:rsidR="00FF6A76" w:rsidRDefault="00FF6A76" w:rsidP="00930507">
            <w:pPr>
              <w:rPr>
                <w:sz w:val="22"/>
                <w:szCs w:val="22"/>
              </w:rPr>
            </w:pPr>
          </w:p>
        </w:tc>
        <w:tc>
          <w:tcPr>
            <w:tcW w:w="1173" w:type="dxa"/>
            <w:tcBorders>
              <w:top w:val="single" w:sz="4" w:space="0" w:color="auto"/>
              <w:bottom w:val="single" w:sz="4" w:space="0" w:color="auto"/>
            </w:tcBorders>
          </w:tcPr>
          <w:p w14:paraId="1657C5D7" w14:textId="74D1737C" w:rsidR="00930507" w:rsidRDefault="00930507" w:rsidP="00930507">
            <w:pPr>
              <w:jc w:val="right"/>
              <w:rPr>
                <w:sz w:val="22"/>
                <w:szCs w:val="22"/>
              </w:rPr>
            </w:pPr>
            <w:r>
              <w:rPr>
                <w:sz w:val="22"/>
                <w:szCs w:val="22"/>
              </w:rPr>
              <w:t>Update</w:t>
            </w:r>
          </w:p>
        </w:tc>
        <w:tc>
          <w:tcPr>
            <w:tcW w:w="1946" w:type="dxa"/>
            <w:tcBorders>
              <w:top w:val="single" w:sz="4" w:space="0" w:color="auto"/>
              <w:bottom w:val="single" w:sz="4" w:space="0" w:color="auto"/>
            </w:tcBorders>
          </w:tcPr>
          <w:p w14:paraId="404D93A9" w14:textId="77777777" w:rsidR="00930507" w:rsidRDefault="00930507" w:rsidP="00930507">
            <w:pPr>
              <w:jc w:val="right"/>
              <w:rPr>
                <w:sz w:val="22"/>
                <w:szCs w:val="22"/>
              </w:rPr>
            </w:pPr>
          </w:p>
        </w:tc>
      </w:tr>
      <w:tr w:rsidR="00930507" w:rsidRPr="00DD1417" w14:paraId="2647DC84" w14:textId="77777777" w:rsidTr="00930507">
        <w:trPr>
          <w:trHeight w:val="571"/>
        </w:trPr>
        <w:tc>
          <w:tcPr>
            <w:tcW w:w="1620" w:type="dxa"/>
            <w:tcBorders>
              <w:top w:val="single" w:sz="4" w:space="0" w:color="auto"/>
              <w:bottom w:val="single" w:sz="4" w:space="0" w:color="auto"/>
            </w:tcBorders>
          </w:tcPr>
          <w:p w14:paraId="30DDE6AD" w14:textId="697C21F2" w:rsidR="00930507" w:rsidRPr="00DD1417" w:rsidRDefault="00930507" w:rsidP="00930507">
            <w:pPr>
              <w:rPr>
                <w:sz w:val="22"/>
                <w:szCs w:val="22"/>
              </w:rPr>
            </w:pPr>
            <w:r>
              <w:rPr>
                <w:sz w:val="22"/>
                <w:szCs w:val="22"/>
              </w:rPr>
              <w:t>11:</w:t>
            </w:r>
            <w:r w:rsidR="004E5BF8">
              <w:rPr>
                <w:sz w:val="22"/>
                <w:szCs w:val="22"/>
              </w:rPr>
              <w:t>15</w:t>
            </w:r>
            <w:r>
              <w:rPr>
                <w:sz w:val="22"/>
                <w:szCs w:val="22"/>
              </w:rPr>
              <w:t xml:space="preserve"> - 11:</w:t>
            </w:r>
            <w:r w:rsidR="004E5BF8">
              <w:rPr>
                <w:sz w:val="22"/>
                <w:szCs w:val="22"/>
              </w:rPr>
              <w:t>40</w:t>
            </w:r>
          </w:p>
        </w:tc>
        <w:tc>
          <w:tcPr>
            <w:tcW w:w="5866" w:type="dxa"/>
            <w:tcBorders>
              <w:top w:val="single" w:sz="4" w:space="0" w:color="auto"/>
              <w:bottom w:val="single" w:sz="4" w:space="0" w:color="auto"/>
            </w:tcBorders>
          </w:tcPr>
          <w:p w14:paraId="4275A091" w14:textId="77777777" w:rsidR="00930507" w:rsidRDefault="00930507" w:rsidP="00930507">
            <w:pPr>
              <w:rPr>
                <w:sz w:val="22"/>
                <w:szCs w:val="22"/>
              </w:rPr>
            </w:pPr>
            <w:r>
              <w:rPr>
                <w:sz w:val="22"/>
                <w:szCs w:val="22"/>
              </w:rPr>
              <w:t>Industry Rounder (2-3 minutes each industry)</w:t>
            </w:r>
          </w:p>
          <w:p w14:paraId="58CD970A" w14:textId="77777777" w:rsidR="00930507" w:rsidRDefault="00930507" w:rsidP="00930507">
            <w:pPr>
              <w:rPr>
                <w:sz w:val="22"/>
                <w:szCs w:val="22"/>
              </w:rPr>
            </w:pPr>
            <w:r>
              <w:rPr>
                <w:sz w:val="22"/>
                <w:szCs w:val="22"/>
              </w:rPr>
              <w:t>Mill and Woodlands support?  Cost reduction ideas.</w:t>
            </w:r>
          </w:p>
          <w:p w14:paraId="3B7A773E" w14:textId="77777777" w:rsidR="00EB4D20" w:rsidRDefault="00EB4D20" w:rsidP="00930507">
            <w:pPr>
              <w:rPr>
                <w:sz w:val="22"/>
                <w:szCs w:val="22"/>
              </w:rPr>
            </w:pPr>
          </w:p>
          <w:p w14:paraId="3776125D" w14:textId="77777777" w:rsidR="00EB4D20" w:rsidRDefault="00EB4D20" w:rsidP="00930507">
            <w:pPr>
              <w:rPr>
                <w:sz w:val="22"/>
                <w:szCs w:val="22"/>
              </w:rPr>
            </w:pPr>
            <w:r>
              <w:rPr>
                <w:sz w:val="22"/>
                <w:szCs w:val="22"/>
              </w:rPr>
              <w:t xml:space="preserve">WF – scales are open now. Started fire salvage this week. Recce within the </w:t>
            </w:r>
            <w:proofErr w:type="spellStart"/>
            <w:r>
              <w:rPr>
                <w:sz w:val="22"/>
                <w:szCs w:val="22"/>
              </w:rPr>
              <w:t>deadman</w:t>
            </w:r>
            <w:proofErr w:type="spellEnd"/>
            <w:r>
              <w:rPr>
                <w:sz w:val="22"/>
                <w:szCs w:val="22"/>
              </w:rPr>
              <w:t xml:space="preserve"> for IBD. Still doing planning. Still in negotiations for operating area negotiations.</w:t>
            </w:r>
          </w:p>
          <w:p w14:paraId="5EA2D980" w14:textId="77777777" w:rsidR="00EB4D20" w:rsidRDefault="00EB4D20" w:rsidP="00930507">
            <w:pPr>
              <w:rPr>
                <w:sz w:val="22"/>
                <w:szCs w:val="22"/>
              </w:rPr>
            </w:pPr>
            <w:r>
              <w:rPr>
                <w:sz w:val="22"/>
                <w:szCs w:val="22"/>
              </w:rPr>
              <w:t xml:space="preserve">SRG – fuel mitigation projects 14ha. Fire guard, removal of trees around utility poles. Working on CPs and looking to submit in the next few </w:t>
            </w:r>
            <w:proofErr w:type="spellStart"/>
            <w:r>
              <w:rPr>
                <w:sz w:val="22"/>
                <w:szCs w:val="22"/>
              </w:rPr>
              <w:t>monts</w:t>
            </w:r>
            <w:proofErr w:type="spellEnd"/>
          </w:p>
          <w:p w14:paraId="00F2AF89" w14:textId="77777777" w:rsidR="00EB4D20" w:rsidRDefault="00EB4D20" w:rsidP="00930507">
            <w:pPr>
              <w:rPr>
                <w:sz w:val="22"/>
                <w:szCs w:val="22"/>
              </w:rPr>
            </w:pPr>
            <w:r>
              <w:rPr>
                <w:sz w:val="22"/>
                <w:szCs w:val="22"/>
              </w:rPr>
              <w:t>DT – logging away</w:t>
            </w:r>
          </w:p>
          <w:p w14:paraId="42207E94" w14:textId="77777777" w:rsidR="00EB4D20" w:rsidRDefault="00EB4D20" w:rsidP="00930507">
            <w:pPr>
              <w:rPr>
                <w:sz w:val="22"/>
                <w:szCs w:val="22"/>
              </w:rPr>
            </w:pPr>
            <w:r>
              <w:rPr>
                <w:sz w:val="22"/>
                <w:szCs w:val="22"/>
              </w:rPr>
              <w:t xml:space="preserve">GSFP – wrapping up harvesting in the next 2 weeks. Will be down until the spring on their own CPS. FSP out for consultation in the next week. FSW hold </w:t>
            </w:r>
            <w:proofErr w:type="gramStart"/>
            <w:r>
              <w:rPr>
                <w:sz w:val="22"/>
                <w:szCs w:val="22"/>
              </w:rPr>
              <w:t>up..</w:t>
            </w:r>
            <w:proofErr w:type="gramEnd"/>
            <w:r>
              <w:rPr>
                <w:sz w:val="22"/>
                <w:szCs w:val="22"/>
              </w:rPr>
              <w:t xml:space="preserve"> </w:t>
            </w:r>
            <w:proofErr w:type="gramStart"/>
            <w:r>
              <w:rPr>
                <w:sz w:val="22"/>
                <w:szCs w:val="22"/>
              </w:rPr>
              <w:t>2 month</w:t>
            </w:r>
            <w:proofErr w:type="gramEnd"/>
            <w:r>
              <w:rPr>
                <w:sz w:val="22"/>
                <w:szCs w:val="22"/>
              </w:rPr>
              <w:t xml:space="preserve"> inventory at the moment. Plugging away on planning for Partition and FL. Working with partition group. Road deletion and road deactivation work.</w:t>
            </w:r>
          </w:p>
          <w:p w14:paraId="15DADFBC" w14:textId="538D527B" w:rsidR="00EB4D20" w:rsidRDefault="00EB4D20" w:rsidP="00930507">
            <w:pPr>
              <w:rPr>
                <w:sz w:val="22"/>
                <w:szCs w:val="22"/>
              </w:rPr>
            </w:pPr>
            <w:r>
              <w:rPr>
                <w:sz w:val="22"/>
                <w:szCs w:val="22"/>
              </w:rPr>
              <w:t xml:space="preserve">Integrated - Harvesting once contractor in south lake – one more block to go. FSP out for review and comment – up for end of next week. </w:t>
            </w:r>
          </w:p>
          <w:p w14:paraId="07BC080B" w14:textId="440E3C82" w:rsidR="00EB4D20" w:rsidRDefault="00EB4D20" w:rsidP="00930507">
            <w:pPr>
              <w:rPr>
                <w:sz w:val="22"/>
                <w:szCs w:val="22"/>
              </w:rPr>
            </w:pPr>
            <w:r>
              <w:rPr>
                <w:sz w:val="22"/>
                <w:szCs w:val="22"/>
              </w:rPr>
              <w:t xml:space="preserve">BCTS KAM – building roads for Q4. Couple more sales come out in Q4. Struggling with no bids. EH struggles and economics of advertising. Operators working on rain on snow events causing issues with the public. Need to maintain wet weather shutdown. </w:t>
            </w:r>
            <w:r w:rsidR="003D1007">
              <w:rPr>
                <w:sz w:val="22"/>
                <w:szCs w:val="22"/>
              </w:rPr>
              <w:t xml:space="preserve">No </w:t>
            </w:r>
            <w:proofErr w:type="gramStart"/>
            <w:r w:rsidR="003D1007">
              <w:rPr>
                <w:sz w:val="22"/>
                <w:szCs w:val="22"/>
              </w:rPr>
              <w:t>bids  -</w:t>
            </w:r>
            <w:proofErr w:type="gramEnd"/>
            <w:r w:rsidR="003D1007">
              <w:rPr>
                <w:sz w:val="22"/>
                <w:szCs w:val="22"/>
              </w:rPr>
              <w:t xml:space="preserve"> depends what we do in flipping it. Discuss with potential bidders what </w:t>
            </w:r>
            <w:r w:rsidR="003D1007">
              <w:rPr>
                <w:sz w:val="22"/>
                <w:szCs w:val="22"/>
              </w:rPr>
              <w:lastRenderedPageBreak/>
              <w:t xml:space="preserve">scared them off to bid. </w:t>
            </w:r>
            <w:proofErr w:type="gramStart"/>
            <w:r w:rsidR="003D1007">
              <w:rPr>
                <w:sz w:val="22"/>
                <w:szCs w:val="22"/>
              </w:rPr>
              <w:t>Timing,</w:t>
            </w:r>
            <w:proofErr w:type="gramEnd"/>
            <w:r w:rsidR="003D1007">
              <w:rPr>
                <w:sz w:val="22"/>
                <w:szCs w:val="22"/>
              </w:rPr>
              <w:t xml:space="preserve"> look at FFT potential funding. Cover our costs – VCU. Surrenders can go back on the board once documents signed off. Higher of MPS vs </w:t>
            </w:r>
            <w:r w:rsidR="00134DE2">
              <w:rPr>
                <w:sz w:val="22"/>
                <w:szCs w:val="22"/>
              </w:rPr>
              <w:t xml:space="preserve">VCU </w:t>
            </w:r>
            <w:r w:rsidR="003D1007">
              <w:rPr>
                <w:sz w:val="22"/>
                <w:szCs w:val="22"/>
              </w:rPr>
              <w:t xml:space="preserve">Rate. Market reaction for stumpage needs to change. </w:t>
            </w:r>
          </w:p>
          <w:p w14:paraId="50ECB93B" w14:textId="1D17B99A" w:rsidR="003D1007" w:rsidRDefault="003D1007" w:rsidP="00930507">
            <w:pPr>
              <w:rPr>
                <w:sz w:val="22"/>
                <w:szCs w:val="22"/>
              </w:rPr>
            </w:pPr>
            <w:proofErr w:type="spellStart"/>
            <w:r>
              <w:rPr>
                <w:sz w:val="22"/>
                <w:szCs w:val="22"/>
              </w:rPr>
              <w:t>Interfor</w:t>
            </w:r>
            <w:proofErr w:type="spellEnd"/>
            <w:r>
              <w:rPr>
                <w:sz w:val="22"/>
                <w:szCs w:val="22"/>
              </w:rPr>
              <w:t xml:space="preserve"> – no curtailments – keeping </w:t>
            </w:r>
            <w:proofErr w:type="spellStart"/>
            <w:r>
              <w:rPr>
                <w:sz w:val="22"/>
                <w:szCs w:val="22"/>
              </w:rPr>
              <w:t>canfor</w:t>
            </w:r>
            <w:proofErr w:type="spellEnd"/>
            <w:r>
              <w:rPr>
                <w:sz w:val="22"/>
                <w:szCs w:val="22"/>
              </w:rPr>
              <w:t xml:space="preserve"> contractors going. BCTS quota and their own quota wood. Diverting to BCTS sales </w:t>
            </w:r>
            <w:proofErr w:type="gramStart"/>
            <w:r>
              <w:rPr>
                <w:sz w:val="22"/>
                <w:szCs w:val="22"/>
              </w:rPr>
              <w:t>at the moment</w:t>
            </w:r>
            <w:proofErr w:type="gramEnd"/>
            <w:r>
              <w:rPr>
                <w:sz w:val="22"/>
                <w:szCs w:val="22"/>
              </w:rPr>
              <w:t xml:space="preserve">. Deal is should be coming out soon – or communications. </w:t>
            </w:r>
            <w:r w:rsidR="00271214">
              <w:rPr>
                <w:sz w:val="22"/>
                <w:szCs w:val="22"/>
              </w:rPr>
              <w:t xml:space="preserve">Mill site wood has been moved, wood on ground still out there. </w:t>
            </w:r>
          </w:p>
          <w:p w14:paraId="32381659" w14:textId="46DD6660" w:rsidR="00271214" w:rsidRDefault="00271214" w:rsidP="00930507">
            <w:pPr>
              <w:rPr>
                <w:sz w:val="22"/>
                <w:szCs w:val="22"/>
              </w:rPr>
            </w:pPr>
            <w:r>
              <w:rPr>
                <w:sz w:val="22"/>
                <w:szCs w:val="22"/>
              </w:rPr>
              <w:t xml:space="preserve">LLCF – some harvesting wrapping up soon. </w:t>
            </w:r>
            <w:r w:rsidR="00134DE2">
              <w:rPr>
                <w:sz w:val="22"/>
                <w:szCs w:val="22"/>
              </w:rPr>
              <w:t>Access</w:t>
            </w:r>
            <w:r>
              <w:rPr>
                <w:sz w:val="22"/>
                <w:szCs w:val="22"/>
              </w:rPr>
              <w:t xml:space="preserve"> </w:t>
            </w:r>
            <w:r w:rsidR="00134DE2">
              <w:rPr>
                <w:sz w:val="22"/>
                <w:szCs w:val="22"/>
              </w:rPr>
              <w:t>management</w:t>
            </w:r>
            <w:r>
              <w:rPr>
                <w:sz w:val="22"/>
                <w:szCs w:val="22"/>
              </w:rPr>
              <w:t xml:space="preserve"> plans wrapping up. FSP district feedback soon to be approved?? Last board meeting had Rachel and </w:t>
            </w:r>
            <w:proofErr w:type="spellStart"/>
            <w:r>
              <w:rPr>
                <w:sz w:val="22"/>
                <w:szCs w:val="22"/>
              </w:rPr>
              <w:t>edi</w:t>
            </w:r>
            <w:proofErr w:type="spellEnd"/>
            <w:r>
              <w:rPr>
                <w:sz w:val="22"/>
                <w:szCs w:val="22"/>
              </w:rPr>
              <w:t xml:space="preserve"> at and was appreciated. </w:t>
            </w:r>
          </w:p>
          <w:p w14:paraId="49BE92EB" w14:textId="291C6247" w:rsidR="00271214" w:rsidRDefault="00271214" w:rsidP="00930507">
            <w:pPr>
              <w:rPr>
                <w:sz w:val="22"/>
                <w:szCs w:val="22"/>
              </w:rPr>
            </w:pPr>
            <w:r>
              <w:rPr>
                <w:sz w:val="22"/>
                <w:szCs w:val="22"/>
              </w:rPr>
              <w:t xml:space="preserve">Bonaparte – looking for FNWL results soon. </w:t>
            </w:r>
          </w:p>
          <w:p w14:paraId="40F2F65D" w14:textId="3093E61A" w:rsidR="00271214" w:rsidRDefault="00271214" w:rsidP="00930507">
            <w:pPr>
              <w:rPr>
                <w:sz w:val="22"/>
                <w:szCs w:val="22"/>
              </w:rPr>
            </w:pPr>
            <w:r>
              <w:rPr>
                <w:sz w:val="22"/>
                <w:szCs w:val="22"/>
              </w:rPr>
              <w:t xml:space="preserve">Tolko – announcement of permanent closure of </w:t>
            </w:r>
            <w:r w:rsidR="00134DE2">
              <w:rPr>
                <w:sz w:val="22"/>
                <w:szCs w:val="22"/>
              </w:rPr>
              <w:t>Kelowna</w:t>
            </w:r>
            <w:r>
              <w:rPr>
                <w:sz w:val="22"/>
                <w:szCs w:val="22"/>
              </w:rPr>
              <w:t xml:space="preserve"> mill. Woodlands staff reduced by 40%. Closed office in </w:t>
            </w:r>
            <w:proofErr w:type="spellStart"/>
            <w:r>
              <w:rPr>
                <w:sz w:val="22"/>
                <w:szCs w:val="22"/>
              </w:rPr>
              <w:t>merritt</w:t>
            </w:r>
            <w:proofErr w:type="spellEnd"/>
            <w:r>
              <w:rPr>
                <w:sz w:val="22"/>
                <w:szCs w:val="22"/>
              </w:rPr>
              <w:t xml:space="preserve">. Have 2 weeks down time at mills over Christmas. Scales open, inventory low. Weather has been impacted. </w:t>
            </w:r>
          </w:p>
          <w:p w14:paraId="3E5A6C57" w14:textId="6686EA0E" w:rsidR="00271214" w:rsidRDefault="00271214" w:rsidP="00930507">
            <w:pPr>
              <w:rPr>
                <w:sz w:val="22"/>
                <w:szCs w:val="22"/>
              </w:rPr>
            </w:pPr>
            <w:r>
              <w:rPr>
                <w:sz w:val="22"/>
                <w:szCs w:val="22"/>
              </w:rPr>
              <w:t>CLW BCTS</w:t>
            </w:r>
            <w:r w:rsidR="007103A2">
              <w:rPr>
                <w:sz w:val="22"/>
                <w:szCs w:val="22"/>
              </w:rPr>
              <w:t xml:space="preserve"> - </w:t>
            </w:r>
          </w:p>
          <w:p w14:paraId="0EAEA481" w14:textId="2023374A" w:rsidR="00271214" w:rsidRDefault="00271214" w:rsidP="00930507">
            <w:pPr>
              <w:rPr>
                <w:sz w:val="22"/>
                <w:szCs w:val="22"/>
              </w:rPr>
            </w:pPr>
            <w:r>
              <w:rPr>
                <w:sz w:val="22"/>
                <w:szCs w:val="22"/>
              </w:rPr>
              <w:t xml:space="preserve">WGFC – one CP coming in. Pulp sale coming. 20k </w:t>
            </w:r>
            <w:proofErr w:type="spellStart"/>
            <w:r>
              <w:rPr>
                <w:sz w:val="22"/>
                <w:szCs w:val="22"/>
              </w:rPr>
              <w:t>sawlog</w:t>
            </w:r>
            <w:proofErr w:type="spellEnd"/>
            <w:r>
              <w:rPr>
                <w:sz w:val="22"/>
                <w:szCs w:val="22"/>
              </w:rPr>
              <w:t xml:space="preserve"> coming in the winter. Managed to move $800k profit into the community. Thank you! Firewood theft still happening but has slowed down with </w:t>
            </w:r>
            <w:proofErr w:type="spellStart"/>
            <w:r>
              <w:rPr>
                <w:sz w:val="22"/>
                <w:szCs w:val="22"/>
              </w:rPr>
              <w:t>operationg</w:t>
            </w:r>
            <w:proofErr w:type="spellEnd"/>
            <w:r>
              <w:rPr>
                <w:sz w:val="22"/>
                <w:szCs w:val="22"/>
              </w:rPr>
              <w:t xml:space="preserve"> hide in the grass. </w:t>
            </w:r>
          </w:p>
          <w:p w14:paraId="0764BA93" w14:textId="6E6AEAA1" w:rsidR="00271214" w:rsidRDefault="00271214" w:rsidP="00930507">
            <w:pPr>
              <w:rPr>
                <w:sz w:val="22"/>
                <w:szCs w:val="22"/>
              </w:rPr>
            </w:pPr>
            <w:r>
              <w:rPr>
                <w:sz w:val="22"/>
                <w:szCs w:val="22"/>
              </w:rPr>
              <w:t xml:space="preserve">Rob – FSP coming in after </w:t>
            </w:r>
            <w:r w:rsidR="00134DE2">
              <w:rPr>
                <w:sz w:val="22"/>
                <w:szCs w:val="22"/>
              </w:rPr>
              <w:t>Christmas break.</w:t>
            </w:r>
          </w:p>
          <w:p w14:paraId="5EB1AF84" w14:textId="2D409E47" w:rsidR="00271214" w:rsidRDefault="00271214" w:rsidP="00930507">
            <w:pPr>
              <w:rPr>
                <w:sz w:val="22"/>
                <w:szCs w:val="22"/>
              </w:rPr>
            </w:pPr>
            <w:r>
              <w:rPr>
                <w:sz w:val="22"/>
                <w:szCs w:val="22"/>
              </w:rPr>
              <w:t>TF</w:t>
            </w:r>
            <w:r w:rsidR="00134DE2">
              <w:rPr>
                <w:sz w:val="22"/>
                <w:szCs w:val="22"/>
              </w:rPr>
              <w:t>D</w:t>
            </w:r>
            <w:r>
              <w:rPr>
                <w:sz w:val="22"/>
                <w:szCs w:val="22"/>
              </w:rPr>
              <w:t xml:space="preserve">C – access management planning. FNWL finalize boundary, fir beetle recce. Trap trees – around </w:t>
            </w:r>
            <w:proofErr w:type="spellStart"/>
            <w:r>
              <w:rPr>
                <w:sz w:val="22"/>
                <w:szCs w:val="22"/>
              </w:rPr>
              <w:t>heffley</w:t>
            </w:r>
            <w:proofErr w:type="spellEnd"/>
            <w:r>
              <w:rPr>
                <w:sz w:val="22"/>
                <w:szCs w:val="22"/>
              </w:rPr>
              <w:t xml:space="preserve">. </w:t>
            </w:r>
          </w:p>
          <w:p w14:paraId="0BC69E74" w14:textId="72FFD661" w:rsidR="00271214" w:rsidRDefault="00271214" w:rsidP="00930507">
            <w:pPr>
              <w:rPr>
                <w:sz w:val="22"/>
                <w:szCs w:val="22"/>
              </w:rPr>
            </w:pPr>
            <w:r>
              <w:rPr>
                <w:sz w:val="22"/>
                <w:szCs w:val="22"/>
              </w:rPr>
              <w:t xml:space="preserve">Little Shuswap – insect disease, wildfire protection, QSG2G letter of commitment - forest, wildlife, water and being stewards of the </w:t>
            </w:r>
            <w:proofErr w:type="spellStart"/>
            <w:r>
              <w:rPr>
                <w:sz w:val="22"/>
                <w:szCs w:val="22"/>
              </w:rPr>
              <w:t>landbase</w:t>
            </w:r>
            <w:proofErr w:type="spellEnd"/>
            <w:r>
              <w:rPr>
                <w:sz w:val="22"/>
                <w:szCs w:val="22"/>
              </w:rPr>
              <w:t>.</w:t>
            </w:r>
            <w:r w:rsidR="00714EC1">
              <w:rPr>
                <w:sz w:val="22"/>
                <w:szCs w:val="22"/>
              </w:rPr>
              <w:t xml:space="preserve"> </w:t>
            </w:r>
            <w:r w:rsidR="00FD0CBA">
              <w:rPr>
                <w:sz w:val="22"/>
                <w:szCs w:val="22"/>
              </w:rPr>
              <w:t xml:space="preserve">Looking to work together with local bands and foresters and managing together on the </w:t>
            </w:r>
            <w:proofErr w:type="spellStart"/>
            <w:r w:rsidR="00FD0CBA">
              <w:rPr>
                <w:sz w:val="22"/>
                <w:szCs w:val="22"/>
              </w:rPr>
              <w:t>landbase</w:t>
            </w:r>
            <w:proofErr w:type="spellEnd"/>
            <w:r w:rsidR="00FD0CBA">
              <w:rPr>
                <w:sz w:val="22"/>
                <w:szCs w:val="22"/>
              </w:rPr>
              <w:t xml:space="preserve">. </w:t>
            </w:r>
          </w:p>
          <w:p w14:paraId="5BD0389A" w14:textId="77777777" w:rsidR="00FD0CBA" w:rsidRDefault="00FD0CBA" w:rsidP="00930507">
            <w:pPr>
              <w:rPr>
                <w:sz w:val="22"/>
                <w:szCs w:val="22"/>
              </w:rPr>
            </w:pPr>
          </w:p>
          <w:p w14:paraId="21B19665" w14:textId="77777777" w:rsidR="003D1007" w:rsidRDefault="003D1007" w:rsidP="00930507">
            <w:pPr>
              <w:rPr>
                <w:sz w:val="22"/>
                <w:szCs w:val="22"/>
              </w:rPr>
            </w:pPr>
          </w:p>
          <w:p w14:paraId="70F56033" w14:textId="77777777" w:rsidR="003D1007" w:rsidRDefault="003D1007" w:rsidP="00930507">
            <w:pPr>
              <w:rPr>
                <w:sz w:val="22"/>
                <w:szCs w:val="22"/>
              </w:rPr>
            </w:pPr>
          </w:p>
          <w:p w14:paraId="4BE74673" w14:textId="09687779" w:rsidR="00EB4D20" w:rsidRPr="00DD1417" w:rsidRDefault="00EB4D20" w:rsidP="00930507">
            <w:pPr>
              <w:rPr>
                <w:sz w:val="22"/>
                <w:szCs w:val="22"/>
              </w:rPr>
            </w:pPr>
          </w:p>
        </w:tc>
        <w:tc>
          <w:tcPr>
            <w:tcW w:w="1173" w:type="dxa"/>
            <w:tcBorders>
              <w:top w:val="single" w:sz="4" w:space="0" w:color="auto"/>
              <w:bottom w:val="single" w:sz="4" w:space="0" w:color="auto"/>
            </w:tcBorders>
          </w:tcPr>
          <w:p w14:paraId="02868E2F" w14:textId="0C86174F" w:rsidR="00930507" w:rsidRPr="00DD1417" w:rsidRDefault="00930507" w:rsidP="00930507">
            <w:pPr>
              <w:jc w:val="right"/>
              <w:rPr>
                <w:sz w:val="22"/>
                <w:szCs w:val="22"/>
              </w:rPr>
            </w:pPr>
            <w:r>
              <w:rPr>
                <w:sz w:val="22"/>
                <w:szCs w:val="22"/>
              </w:rPr>
              <w:lastRenderedPageBreak/>
              <w:t>Update</w:t>
            </w:r>
          </w:p>
        </w:tc>
        <w:tc>
          <w:tcPr>
            <w:tcW w:w="1946" w:type="dxa"/>
            <w:tcBorders>
              <w:top w:val="single" w:sz="4" w:space="0" w:color="auto"/>
              <w:bottom w:val="single" w:sz="4" w:space="0" w:color="auto"/>
            </w:tcBorders>
          </w:tcPr>
          <w:p w14:paraId="7F0963D5" w14:textId="15A8766B" w:rsidR="00930507" w:rsidRPr="00DD1417" w:rsidRDefault="00930507" w:rsidP="00930507">
            <w:pPr>
              <w:jc w:val="right"/>
              <w:rPr>
                <w:sz w:val="22"/>
                <w:szCs w:val="22"/>
              </w:rPr>
            </w:pPr>
            <w:r>
              <w:rPr>
                <w:sz w:val="22"/>
                <w:szCs w:val="22"/>
              </w:rPr>
              <w:t>Industry</w:t>
            </w:r>
          </w:p>
        </w:tc>
      </w:tr>
      <w:tr w:rsidR="00930507" w:rsidRPr="00DD1417" w14:paraId="7FBC172C" w14:textId="77777777" w:rsidTr="00930507">
        <w:trPr>
          <w:trHeight w:val="571"/>
        </w:trPr>
        <w:tc>
          <w:tcPr>
            <w:tcW w:w="1620" w:type="dxa"/>
            <w:tcBorders>
              <w:top w:val="single" w:sz="4" w:space="0" w:color="auto"/>
              <w:bottom w:val="single" w:sz="4" w:space="0" w:color="auto"/>
            </w:tcBorders>
          </w:tcPr>
          <w:p w14:paraId="2DE3815B" w14:textId="0D3EC474" w:rsidR="00930507" w:rsidRPr="00DD1417" w:rsidRDefault="00930507" w:rsidP="00930507">
            <w:pPr>
              <w:rPr>
                <w:sz w:val="22"/>
                <w:szCs w:val="22"/>
              </w:rPr>
            </w:pPr>
            <w:r>
              <w:rPr>
                <w:sz w:val="22"/>
                <w:szCs w:val="22"/>
              </w:rPr>
              <w:t>11:</w:t>
            </w:r>
            <w:r w:rsidR="004E5BF8">
              <w:rPr>
                <w:sz w:val="22"/>
                <w:szCs w:val="22"/>
              </w:rPr>
              <w:t>40</w:t>
            </w:r>
            <w:r>
              <w:rPr>
                <w:sz w:val="22"/>
                <w:szCs w:val="22"/>
              </w:rPr>
              <w:t xml:space="preserve"> - 11:5</w:t>
            </w:r>
            <w:r w:rsidR="004E5BF8">
              <w:rPr>
                <w:sz w:val="22"/>
                <w:szCs w:val="22"/>
              </w:rPr>
              <w:t>9</w:t>
            </w:r>
          </w:p>
        </w:tc>
        <w:tc>
          <w:tcPr>
            <w:tcW w:w="5866" w:type="dxa"/>
            <w:tcBorders>
              <w:top w:val="single" w:sz="4" w:space="0" w:color="auto"/>
              <w:bottom w:val="single" w:sz="4" w:space="0" w:color="auto"/>
            </w:tcBorders>
          </w:tcPr>
          <w:p w14:paraId="1FB259BD" w14:textId="77777777" w:rsidR="00930507" w:rsidRDefault="00930507" w:rsidP="00930507">
            <w:pPr>
              <w:rPr>
                <w:sz w:val="22"/>
                <w:szCs w:val="22"/>
              </w:rPr>
            </w:pPr>
            <w:r>
              <w:rPr>
                <w:sz w:val="22"/>
                <w:szCs w:val="22"/>
              </w:rPr>
              <w:t>DM Updates</w:t>
            </w:r>
          </w:p>
          <w:p w14:paraId="18295A17" w14:textId="77777777" w:rsidR="00930507" w:rsidRDefault="00930507" w:rsidP="00930507">
            <w:pPr>
              <w:rPr>
                <w:sz w:val="22"/>
                <w:szCs w:val="22"/>
              </w:rPr>
            </w:pPr>
            <w:r>
              <w:rPr>
                <w:sz w:val="22"/>
                <w:szCs w:val="22"/>
              </w:rPr>
              <w:t xml:space="preserve">                    Bill Ashman retirement </w:t>
            </w:r>
          </w:p>
          <w:p w14:paraId="0BE64BE4" w14:textId="750410C4" w:rsidR="00930507" w:rsidRPr="00DD1417" w:rsidRDefault="00930507" w:rsidP="00930507">
            <w:pPr>
              <w:rPr>
                <w:sz w:val="22"/>
                <w:szCs w:val="22"/>
              </w:rPr>
            </w:pPr>
            <w:r>
              <w:rPr>
                <w:sz w:val="22"/>
                <w:szCs w:val="22"/>
              </w:rPr>
              <w:t xml:space="preserve">                    Forestry Employment Program</w:t>
            </w:r>
          </w:p>
        </w:tc>
        <w:tc>
          <w:tcPr>
            <w:tcW w:w="1173" w:type="dxa"/>
            <w:tcBorders>
              <w:top w:val="single" w:sz="4" w:space="0" w:color="auto"/>
              <w:bottom w:val="single" w:sz="4" w:space="0" w:color="auto"/>
            </w:tcBorders>
          </w:tcPr>
          <w:p w14:paraId="4CC26675" w14:textId="77777777" w:rsidR="00930507" w:rsidRDefault="00930507" w:rsidP="00930507">
            <w:pPr>
              <w:jc w:val="right"/>
              <w:rPr>
                <w:sz w:val="22"/>
                <w:szCs w:val="22"/>
              </w:rPr>
            </w:pPr>
            <w:r>
              <w:rPr>
                <w:sz w:val="22"/>
                <w:szCs w:val="22"/>
              </w:rPr>
              <w:t>Update</w:t>
            </w:r>
          </w:p>
          <w:p w14:paraId="1CFA166A" w14:textId="4CD0B9A7" w:rsidR="00930507" w:rsidRPr="00DD1417" w:rsidRDefault="00930507" w:rsidP="00930507">
            <w:pPr>
              <w:jc w:val="right"/>
              <w:rPr>
                <w:sz w:val="22"/>
                <w:szCs w:val="22"/>
              </w:rPr>
            </w:pPr>
          </w:p>
        </w:tc>
        <w:tc>
          <w:tcPr>
            <w:tcW w:w="1946" w:type="dxa"/>
            <w:tcBorders>
              <w:top w:val="single" w:sz="4" w:space="0" w:color="auto"/>
              <w:bottom w:val="single" w:sz="4" w:space="0" w:color="auto"/>
            </w:tcBorders>
          </w:tcPr>
          <w:p w14:paraId="1405ECC0" w14:textId="77777777" w:rsidR="00930507" w:rsidRDefault="00930507" w:rsidP="00930507">
            <w:pPr>
              <w:jc w:val="right"/>
              <w:rPr>
                <w:sz w:val="22"/>
                <w:szCs w:val="22"/>
              </w:rPr>
            </w:pPr>
          </w:p>
          <w:p w14:paraId="413A96E8" w14:textId="3804322E" w:rsidR="00930507" w:rsidRPr="00DD1417" w:rsidRDefault="00930507" w:rsidP="00930507">
            <w:pPr>
              <w:jc w:val="right"/>
              <w:rPr>
                <w:sz w:val="22"/>
                <w:szCs w:val="22"/>
              </w:rPr>
            </w:pPr>
            <w:r>
              <w:rPr>
                <w:sz w:val="22"/>
                <w:szCs w:val="22"/>
              </w:rPr>
              <w:t>Rachael</w:t>
            </w:r>
          </w:p>
        </w:tc>
      </w:tr>
      <w:tr w:rsidR="00930507" w:rsidRPr="00DD1417" w14:paraId="1418BD49" w14:textId="77777777" w:rsidTr="00930507">
        <w:trPr>
          <w:trHeight w:val="571"/>
        </w:trPr>
        <w:tc>
          <w:tcPr>
            <w:tcW w:w="1620" w:type="dxa"/>
            <w:tcBorders>
              <w:top w:val="single" w:sz="4" w:space="0" w:color="auto"/>
              <w:bottom w:val="single" w:sz="4" w:space="0" w:color="auto"/>
            </w:tcBorders>
          </w:tcPr>
          <w:p w14:paraId="6DD1EB77" w14:textId="5C24BA58" w:rsidR="00930507" w:rsidRDefault="00930507" w:rsidP="00930507">
            <w:pPr>
              <w:rPr>
                <w:sz w:val="22"/>
                <w:szCs w:val="22"/>
              </w:rPr>
            </w:pPr>
            <w:r>
              <w:rPr>
                <w:sz w:val="22"/>
                <w:szCs w:val="22"/>
              </w:rPr>
              <w:t>11:5</w:t>
            </w:r>
            <w:r w:rsidR="004E5BF8">
              <w:rPr>
                <w:sz w:val="22"/>
                <w:szCs w:val="22"/>
              </w:rPr>
              <w:t>9</w:t>
            </w:r>
            <w:r>
              <w:rPr>
                <w:sz w:val="22"/>
                <w:szCs w:val="22"/>
              </w:rPr>
              <w:t xml:space="preserve"> – 12.00pm</w:t>
            </w:r>
          </w:p>
        </w:tc>
        <w:tc>
          <w:tcPr>
            <w:tcW w:w="5866" w:type="dxa"/>
            <w:tcBorders>
              <w:top w:val="single" w:sz="4" w:space="0" w:color="auto"/>
              <w:bottom w:val="single" w:sz="4" w:space="0" w:color="auto"/>
            </w:tcBorders>
          </w:tcPr>
          <w:p w14:paraId="12B252E7" w14:textId="342EB129" w:rsidR="00930507" w:rsidRDefault="00930507" w:rsidP="00930507">
            <w:pPr>
              <w:rPr>
                <w:sz w:val="22"/>
                <w:szCs w:val="22"/>
              </w:rPr>
            </w:pPr>
            <w:r>
              <w:rPr>
                <w:sz w:val="22"/>
                <w:szCs w:val="22"/>
              </w:rPr>
              <w:t xml:space="preserve">Action Item Review, Future Topics and </w:t>
            </w:r>
            <w:r w:rsidR="004E5BF8">
              <w:rPr>
                <w:sz w:val="22"/>
                <w:szCs w:val="22"/>
              </w:rPr>
              <w:t xml:space="preserve">2020 </w:t>
            </w:r>
            <w:r>
              <w:rPr>
                <w:sz w:val="22"/>
                <w:szCs w:val="22"/>
              </w:rPr>
              <w:t>Meeting Schedule</w:t>
            </w:r>
          </w:p>
        </w:tc>
        <w:tc>
          <w:tcPr>
            <w:tcW w:w="1173" w:type="dxa"/>
            <w:tcBorders>
              <w:top w:val="single" w:sz="4" w:space="0" w:color="auto"/>
              <w:bottom w:val="single" w:sz="4" w:space="0" w:color="auto"/>
            </w:tcBorders>
          </w:tcPr>
          <w:p w14:paraId="5E231686" w14:textId="294D9AE1" w:rsidR="00930507" w:rsidRDefault="00930507" w:rsidP="00930507">
            <w:pPr>
              <w:jc w:val="right"/>
              <w:rPr>
                <w:sz w:val="22"/>
                <w:szCs w:val="22"/>
              </w:rPr>
            </w:pPr>
          </w:p>
        </w:tc>
        <w:tc>
          <w:tcPr>
            <w:tcW w:w="1946" w:type="dxa"/>
            <w:tcBorders>
              <w:top w:val="single" w:sz="4" w:space="0" w:color="auto"/>
              <w:bottom w:val="single" w:sz="4" w:space="0" w:color="auto"/>
            </w:tcBorders>
          </w:tcPr>
          <w:p w14:paraId="0323EBC6" w14:textId="7F4413C3" w:rsidR="00930507" w:rsidRDefault="00930507" w:rsidP="00930507">
            <w:pPr>
              <w:jc w:val="right"/>
              <w:rPr>
                <w:sz w:val="22"/>
                <w:szCs w:val="22"/>
              </w:rPr>
            </w:pPr>
            <w:r>
              <w:rPr>
                <w:sz w:val="22"/>
                <w:szCs w:val="22"/>
              </w:rPr>
              <w:t>George B</w:t>
            </w:r>
          </w:p>
        </w:tc>
      </w:tr>
      <w:tr w:rsidR="00930507" w:rsidRPr="00DD1417" w14:paraId="2D4EF4F1" w14:textId="77777777" w:rsidTr="00930507">
        <w:trPr>
          <w:trHeight w:val="571"/>
        </w:trPr>
        <w:tc>
          <w:tcPr>
            <w:tcW w:w="1620" w:type="dxa"/>
            <w:tcBorders>
              <w:top w:val="single" w:sz="4" w:space="0" w:color="auto"/>
              <w:bottom w:val="single" w:sz="4" w:space="0" w:color="auto"/>
            </w:tcBorders>
          </w:tcPr>
          <w:p w14:paraId="14224F66" w14:textId="08389237" w:rsidR="00930507" w:rsidRDefault="00930507" w:rsidP="00930507">
            <w:pPr>
              <w:rPr>
                <w:sz w:val="22"/>
                <w:szCs w:val="22"/>
              </w:rPr>
            </w:pPr>
          </w:p>
        </w:tc>
        <w:tc>
          <w:tcPr>
            <w:tcW w:w="5866" w:type="dxa"/>
            <w:tcBorders>
              <w:top w:val="single" w:sz="4" w:space="0" w:color="auto"/>
              <w:bottom w:val="single" w:sz="4" w:space="0" w:color="auto"/>
            </w:tcBorders>
          </w:tcPr>
          <w:p w14:paraId="034CB72D" w14:textId="79749301" w:rsidR="00930507" w:rsidRDefault="00930507" w:rsidP="00994D0F">
            <w:pPr>
              <w:rPr>
                <w:sz w:val="22"/>
                <w:szCs w:val="22"/>
              </w:rPr>
            </w:pPr>
          </w:p>
        </w:tc>
        <w:tc>
          <w:tcPr>
            <w:tcW w:w="1173" w:type="dxa"/>
            <w:tcBorders>
              <w:top w:val="single" w:sz="4" w:space="0" w:color="auto"/>
              <w:bottom w:val="single" w:sz="4" w:space="0" w:color="auto"/>
            </w:tcBorders>
          </w:tcPr>
          <w:p w14:paraId="311BF8E3" w14:textId="77777777" w:rsidR="00930507" w:rsidRDefault="00930507" w:rsidP="00930507">
            <w:pPr>
              <w:jc w:val="right"/>
              <w:rPr>
                <w:sz w:val="22"/>
                <w:szCs w:val="22"/>
              </w:rPr>
            </w:pPr>
          </w:p>
        </w:tc>
        <w:tc>
          <w:tcPr>
            <w:tcW w:w="1946" w:type="dxa"/>
            <w:tcBorders>
              <w:top w:val="single" w:sz="4" w:space="0" w:color="auto"/>
              <w:bottom w:val="single" w:sz="4" w:space="0" w:color="auto"/>
            </w:tcBorders>
          </w:tcPr>
          <w:p w14:paraId="1927F782" w14:textId="10ED44C9" w:rsidR="00930507" w:rsidRDefault="00930507" w:rsidP="00930507">
            <w:pPr>
              <w:jc w:val="right"/>
              <w:rPr>
                <w:sz w:val="22"/>
                <w:szCs w:val="22"/>
              </w:rPr>
            </w:pPr>
          </w:p>
        </w:tc>
      </w:tr>
    </w:tbl>
    <w:p w14:paraId="49179CAA" w14:textId="77777777" w:rsidR="00CD0A7A" w:rsidRDefault="00CD0A7A" w:rsidP="00EF1F37">
      <w:pPr>
        <w:jc w:val="center"/>
        <w:rPr>
          <w:b/>
          <w:sz w:val="22"/>
          <w:szCs w:val="22"/>
        </w:rPr>
      </w:pPr>
    </w:p>
    <w:p w14:paraId="29E1FACE" w14:textId="77777777" w:rsidR="0059232B" w:rsidRDefault="0059232B" w:rsidP="00EF1F37">
      <w:pPr>
        <w:jc w:val="center"/>
        <w:rPr>
          <w:b/>
          <w:sz w:val="22"/>
          <w:szCs w:val="22"/>
        </w:rPr>
      </w:pPr>
    </w:p>
    <w:p w14:paraId="5D5F6A87" w14:textId="77777777" w:rsidR="00A2142E" w:rsidRPr="00DD1417" w:rsidRDefault="005F7653" w:rsidP="00EF1F37">
      <w:pPr>
        <w:jc w:val="center"/>
        <w:rPr>
          <w:b/>
          <w:sz w:val="22"/>
          <w:szCs w:val="22"/>
        </w:rPr>
      </w:pPr>
      <w:r w:rsidRPr="00DD1417">
        <w:rPr>
          <w:b/>
          <w:sz w:val="22"/>
          <w:szCs w:val="22"/>
        </w:rPr>
        <w:t>NEXT MEETING</w:t>
      </w:r>
      <w:r w:rsidR="001B738A" w:rsidRPr="00DD1417">
        <w:rPr>
          <w:b/>
          <w:sz w:val="22"/>
          <w:szCs w:val="22"/>
        </w:rPr>
        <w:t>(s)</w:t>
      </w:r>
      <w:r w:rsidRPr="00DD1417">
        <w:rPr>
          <w:b/>
          <w:sz w:val="22"/>
          <w:szCs w:val="22"/>
        </w:rPr>
        <w:t xml:space="preserve">: </w:t>
      </w:r>
    </w:p>
    <w:p w14:paraId="3086B800" w14:textId="31AA7036" w:rsidR="0065704C" w:rsidRPr="00DD1417" w:rsidRDefault="00930507" w:rsidP="0065704C">
      <w:pPr>
        <w:jc w:val="center"/>
        <w:rPr>
          <w:b/>
          <w:sz w:val="22"/>
          <w:szCs w:val="22"/>
        </w:rPr>
      </w:pPr>
      <w:r>
        <w:rPr>
          <w:b/>
          <w:sz w:val="22"/>
          <w:szCs w:val="22"/>
        </w:rPr>
        <w:t>January</w:t>
      </w:r>
      <w:r w:rsidR="004E5BF8">
        <w:rPr>
          <w:b/>
          <w:sz w:val="22"/>
          <w:szCs w:val="22"/>
        </w:rPr>
        <w:t xml:space="preserve"> </w:t>
      </w:r>
      <w:r w:rsidR="00134DE2">
        <w:rPr>
          <w:b/>
          <w:sz w:val="22"/>
          <w:szCs w:val="22"/>
        </w:rPr>
        <w:t>10</w:t>
      </w:r>
      <w:r w:rsidR="00396E17">
        <w:rPr>
          <w:b/>
          <w:sz w:val="22"/>
          <w:szCs w:val="22"/>
        </w:rPr>
        <w:t>,</w:t>
      </w:r>
      <w:r w:rsidR="00FF06F7">
        <w:rPr>
          <w:b/>
          <w:sz w:val="22"/>
          <w:szCs w:val="22"/>
        </w:rPr>
        <w:t xml:space="preserve"> 20</w:t>
      </w:r>
      <w:r>
        <w:rPr>
          <w:b/>
          <w:sz w:val="22"/>
          <w:szCs w:val="22"/>
        </w:rPr>
        <w:t>20</w:t>
      </w:r>
      <w:r w:rsidR="00396E17">
        <w:rPr>
          <w:b/>
          <w:sz w:val="22"/>
          <w:szCs w:val="22"/>
        </w:rPr>
        <w:t>.</w:t>
      </w:r>
      <w:proofErr w:type="gramStart"/>
      <w:r w:rsidR="004E5BF8">
        <w:rPr>
          <w:b/>
          <w:sz w:val="22"/>
          <w:szCs w:val="22"/>
        </w:rPr>
        <w:t xml:space="preserve">  ?????</w:t>
      </w:r>
      <w:proofErr w:type="gramEnd"/>
    </w:p>
    <w:p w14:paraId="3B4DB49D" w14:textId="77777777" w:rsidR="0059232B" w:rsidRDefault="0059232B" w:rsidP="000604F3">
      <w:pPr>
        <w:jc w:val="center"/>
        <w:rPr>
          <w:b/>
          <w:u w:val="single"/>
        </w:rPr>
      </w:pPr>
    </w:p>
    <w:p w14:paraId="2F16B1FE" w14:textId="77777777" w:rsidR="0059232B" w:rsidRDefault="0059232B" w:rsidP="000604F3">
      <w:pPr>
        <w:jc w:val="center"/>
        <w:rPr>
          <w:b/>
          <w:u w:val="single"/>
        </w:rPr>
      </w:pPr>
      <w:bookmarkStart w:id="0" w:name="_GoBack"/>
      <w:bookmarkEnd w:id="0"/>
    </w:p>
    <w:p w14:paraId="14B737A4" w14:textId="77777777" w:rsidR="001C317E" w:rsidRDefault="001C317E" w:rsidP="000604F3">
      <w:pPr>
        <w:jc w:val="center"/>
        <w:rPr>
          <w:b/>
          <w:u w:val="single"/>
        </w:rPr>
      </w:pPr>
    </w:p>
    <w:p w14:paraId="53DE444D" w14:textId="77777777" w:rsidR="0059232B" w:rsidRDefault="0059232B" w:rsidP="0059232B">
      <w:pPr>
        <w:rPr>
          <w:b/>
          <w:u w:val="single"/>
        </w:rPr>
      </w:pPr>
      <w:r>
        <w:rPr>
          <w:b/>
          <w:u w:val="single"/>
        </w:rPr>
        <w:t>ACTION ITEMS:</w:t>
      </w:r>
    </w:p>
    <w:p w14:paraId="10EF20E2" w14:textId="77777777" w:rsidR="0059232B" w:rsidRDefault="0059232B" w:rsidP="0059232B">
      <w:pPr>
        <w:rPr>
          <w:b/>
          <w:u w:val="single"/>
        </w:rPr>
      </w:pPr>
    </w:p>
    <w:p w14:paraId="40CD2896" w14:textId="77777777" w:rsidR="0059232B" w:rsidRDefault="0059232B" w:rsidP="0059232B">
      <w:r w:rsidRPr="001C317E">
        <w:rPr>
          <w:b/>
          <w:u w:val="single"/>
        </w:rPr>
        <w:t>FUTURE TOPICS</w:t>
      </w:r>
      <w:r w:rsidRPr="001C317E">
        <w:t>:</w:t>
      </w:r>
    </w:p>
    <w:p w14:paraId="199ADBF6" w14:textId="77777777" w:rsidR="0059232B" w:rsidRPr="001C317E" w:rsidRDefault="0059232B" w:rsidP="0059232B"/>
    <w:p w14:paraId="57E7603F" w14:textId="7B09205A" w:rsidR="009F21A4" w:rsidRDefault="009F21A4" w:rsidP="009F21A4">
      <w:pPr>
        <w:pStyle w:val="ListParagraph"/>
        <w:numPr>
          <w:ilvl w:val="0"/>
          <w:numId w:val="23"/>
        </w:numPr>
        <w:rPr>
          <w:rFonts w:asciiTheme="minorHAnsi" w:hAnsiTheme="minorHAnsi" w:cstheme="minorHAnsi"/>
        </w:rPr>
      </w:pPr>
      <w:r w:rsidRPr="009F21A4">
        <w:rPr>
          <w:rFonts w:asciiTheme="minorHAnsi" w:hAnsiTheme="minorHAnsi" w:cstheme="minorHAnsi"/>
        </w:rPr>
        <w:t xml:space="preserve">Caribou </w:t>
      </w:r>
    </w:p>
    <w:p w14:paraId="282B16C1" w14:textId="07379A22" w:rsidR="00FB4CE7" w:rsidRPr="00FB4CE7" w:rsidRDefault="00FB4CE7" w:rsidP="009F21A4">
      <w:pPr>
        <w:pStyle w:val="ListParagraph"/>
        <w:numPr>
          <w:ilvl w:val="0"/>
          <w:numId w:val="23"/>
        </w:numPr>
        <w:rPr>
          <w:rFonts w:asciiTheme="minorHAnsi" w:hAnsiTheme="minorHAnsi" w:cstheme="minorHAnsi"/>
          <w:b/>
        </w:rPr>
      </w:pPr>
      <w:r w:rsidRPr="00FB4CE7">
        <w:rPr>
          <w:rFonts w:asciiTheme="minorHAnsi" w:hAnsiTheme="minorHAnsi" w:cstheme="minorHAnsi"/>
          <w:b/>
        </w:rPr>
        <w:t>Small scale salvage</w:t>
      </w:r>
      <w:r w:rsidR="00E628DA">
        <w:rPr>
          <w:rFonts w:asciiTheme="minorHAnsi" w:hAnsiTheme="minorHAnsi" w:cstheme="minorHAnsi"/>
          <w:b/>
        </w:rPr>
        <w:t xml:space="preserve"> or blanket salvage</w:t>
      </w:r>
      <w:r w:rsidRPr="00FB4CE7">
        <w:rPr>
          <w:rFonts w:asciiTheme="minorHAnsi" w:hAnsiTheme="minorHAnsi" w:cstheme="minorHAnsi"/>
          <w:b/>
        </w:rPr>
        <w:t xml:space="preserve"> opportunities - Ben</w:t>
      </w:r>
    </w:p>
    <w:p w14:paraId="384F0D2A" w14:textId="77777777" w:rsidR="00D146A5" w:rsidRDefault="00D146A5" w:rsidP="00D146A5">
      <w:pPr>
        <w:pStyle w:val="ListParagraph"/>
        <w:numPr>
          <w:ilvl w:val="0"/>
          <w:numId w:val="23"/>
        </w:numPr>
        <w:rPr>
          <w:rFonts w:asciiTheme="minorHAnsi" w:hAnsiTheme="minorHAnsi"/>
        </w:rPr>
      </w:pPr>
      <w:r w:rsidRPr="005320EA">
        <w:rPr>
          <w:rFonts w:asciiTheme="minorHAnsi" w:hAnsiTheme="minorHAnsi"/>
        </w:rPr>
        <w:t>FNWL Terms of Reference to add a stipulation that FN RFL volume assigned to bands with FNWL proposals be required to allocate that volume within the proposed areas.</w:t>
      </w:r>
    </w:p>
    <w:p w14:paraId="0DD41AC4" w14:textId="77777777" w:rsidR="00594050" w:rsidRDefault="00C03AA7" w:rsidP="00D146A5">
      <w:pPr>
        <w:pStyle w:val="ListParagraph"/>
        <w:numPr>
          <w:ilvl w:val="0"/>
          <w:numId w:val="23"/>
        </w:numPr>
        <w:rPr>
          <w:rFonts w:asciiTheme="minorHAnsi" w:hAnsiTheme="minorHAnsi"/>
        </w:rPr>
      </w:pPr>
      <w:r>
        <w:rPr>
          <w:rFonts w:asciiTheme="minorHAnsi" w:hAnsiTheme="minorHAnsi"/>
        </w:rPr>
        <w:t>Operating Areas Negotiation</w:t>
      </w:r>
    </w:p>
    <w:p w14:paraId="1D1390E5" w14:textId="670B97FE" w:rsidR="00594050" w:rsidRDefault="00594050" w:rsidP="0037156A">
      <w:pPr>
        <w:pStyle w:val="ListParagraph"/>
        <w:numPr>
          <w:ilvl w:val="1"/>
          <w:numId w:val="23"/>
        </w:numPr>
        <w:rPr>
          <w:rFonts w:asciiTheme="minorHAnsi" w:hAnsiTheme="minorHAnsi"/>
        </w:rPr>
      </w:pPr>
      <w:r>
        <w:rPr>
          <w:rFonts w:asciiTheme="minorHAnsi" w:hAnsiTheme="minorHAnsi"/>
        </w:rPr>
        <w:t xml:space="preserve">Wildfire Community </w:t>
      </w:r>
      <w:proofErr w:type="gramStart"/>
      <w:r>
        <w:rPr>
          <w:rFonts w:asciiTheme="minorHAnsi" w:hAnsiTheme="minorHAnsi"/>
        </w:rPr>
        <w:t xml:space="preserve">Resiliency </w:t>
      </w:r>
      <w:r w:rsidR="0037156A">
        <w:rPr>
          <w:rFonts w:asciiTheme="minorHAnsi" w:hAnsiTheme="minorHAnsi"/>
        </w:rPr>
        <w:t>?</w:t>
      </w:r>
      <w:proofErr w:type="gramEnd"/>
    </w:p>
    <w:p w14:paraId="12AA63CE" w14:textId="42D2D226" w:rsidR="00C03AA7" w:rsidRDefault="00594050" w:rsidP="0037156A">
      <w:pPr>
        <w:pStyle w:val="ListParagraph"/>
        <w:numPr>
          <w:ilvl w:val="1"/>
          <w:numId w:val="23"/>
        </w:numPr>
        <w:rPr>
          <w:rFonts w:asciiTheme="minorHAnsi" w:hAnsiTheme="minorHAnsi"/>
        </w:rPr>
      </w:pPr>
      <w:r>
        <w:rPr>
          <w:rFonts w:asciiTheme="minorHAnsi" w:hAnsiTheme="minorHAnsi"/>
        </w:rPr>
        <w:t xml:space="preserve">Cumulative </w:t>
      </w:r>
      <w:proofErr w:type="gramStart"/>
      <w:r>
        <w:rPr>
          <w:rFonts w:asciiTheme="minorHAnsi" w:hAnsiTheme="minorHAnsi"/>
        </w:rPr>
        <w:t xml:space="preserve">Effects </w:t>
      </w:r>
      <w:r w:rsidR="00C03AA7">
        <w:rPr>
          <w:rFonts w:asciiTheme="minorHAnsi" w:hAnsiTheme="minorHAnsi"/>
        </w:rPr>
        <w:t xml:space="preserve"> </w:t>
      </w:r>
      <w:r w:rsidR="0037156A">
        <w:rPr>
          <w:rFonts w:asciiTheme="minorHAnsi" w:hAnsiTheme="minorHAnsi"/>
        </w:rPr>
        <w:t>?</w:t>
      </w:r>
      <w:proofErr w:type="gramEnd"/>
    </w:p>
    <w:p w14:paraId="4437D40D" w14:textId="77777777" w:rsidR="00D146A5" w:rsidRPr="005320EA" w:rsidRDefault="00D146A5" w:rsidP="00D146A5">
      <w:pPr>
        <w:pStyle w:val="ListParagraph"/>
        <w:rPr>
          <w:rFonts w:asciiTheme="minorHAnsi" w:hAnsiTheme="minorHAnsi" w:cstheme="minorHAnsi"/>
        </w:rPr>
      </w:pPr>
    </w:p>
    <w:p w14:paraId="2CCEC3E6" w14:textId="77777777" w:rsidR="0059232B" w:rsidRDefault="0059232B" w:rsidP="00EF40B4">
      <w:pPr>
        <w:rPr>
          <w:b/>
          <w:u w:val="single"/>
        </w:rPr>
      </w:pPr>
    </w:p>
    <w:p w14:paraId="133E2BD8" w14:textId="77777777" w:rsidR="0059232B" w:rsidRDefault="0007428E" w:rsidP="00EF40B4">
      <w:pPr>
        <w:rPr>
          <w:b/>
          <w:u w:val="single"/>
        </w:rPr>
      </w:pPr>
      <w:r>
        <w:rPr>
          <w:b/>
          <w:u w:val="single"/>
        </w:rPr>
        <w:t xml:space="preserve"> </w:t>
      </w:r>
    </w:p>
    <w:p w14:paraId="5324B66A" w14:textId="77777777" w:rsidR="0059232B" w:rsidRDefault="0059232B" w:rsidP="00EF40B4">
      <w:pPr>
        <w:rPr>
          <w:b/>
          <w:u w:val="single"/>
        </w:rPr>
      </w:pPr>
    </w:p>
    <w:p w14:paraId="4276DC25" w14:textId="77777777" w:rsidR="0059232B" w:rsidRDefault="0059232B" w:rsidP="00EF40B4">
      <w:pPr>
        <w:rPr>
          <w:b/>
          <w:u w:val="single"/>
        </w:rPr>
      </w:pPr>
    </w:p>
    <w:p w14:paraId="64E856E6" w14:textId="77777777" w:rsidR="0059232B" w:rsidRDefault="0059232B" w:rsidP="00EF40B4">
      <w:pPr>
        <w:rPr>
          <w:b/>
          <w:u w:val="single"/>
        </w:rPr>
      </w:pPr>
    </w:p>
    <w:p w14:paraId="405A9F21" w14:textId="77777777" w:rsidR="00EF40B4" w:rsidRDefault="00EF40B4" w:rsidP="00EF40B4">
      <w:pPr>
        <w:rPr>
          <w:b/>
          <w:u w:val="single"/>
        </w:rPr>
      </w:pPr>
    </w:p>
    <w:p w14:paraId="6F978C34" w14:textId="77777777" w:rsidR="00EF40B4" w:rsidRDefault="00EF40B4" w:rsidP="00EF40B4">
      <w:pPr>
        <w:rPr>
          <w:b/>
          <w:u w:val="single"/>
        </w:rPr>
      </w:pPr>
    </w:p>
    <w:p w14:paraId="23EA9137" w14:textId="77777777" w:rsidR="00EF40B4" w:rsidRDefault="00EF40B4" w:rsidP="00EF40B4">
      <w:pPr>
        <w:rPr>
          <w:b/>
          <w:u w:val="single"/>
        </w:rPr>
      </w:pPr>
    </w:p>
    <w:p w14:paraId="78D1BB3A" w14:textId="77777777" w:rsidR="00EF40B4" w:rsidRDefault="00EF40B4" w:rsidP="00167D1F">
      <w:pPr>
        <w:rPr>
          <w:b/>
          <w:u w:val="single"/>
        </w:rPr>
      </w:pPr>
    </w:p>
    <w:p w14:paraId="21088E84" w14:textId="77777777" w:rsidR="00EF40B4" w:rsidRDefault="00EF40B4" w:rsidP="00167D1F">
      <w:pPr>
        <w:rPr>
          <w:b/>
          <w:u w:val="single"/>
        </w:rPr>
      </w:pPr>
    </w:p>
    <w:p w14:paraId="60502DE6" w14:textId="77777777" w:rsidR="00EF40B4" w:rsidRDefault="00EF40B4" w:rsidP="00167D1F">
      <w:pPr>
        <w:rPr>
          <w:b/>
          <w:u w:val="single"/>
        </w:rPr>
      </w:pPr>
    </w:p>
    <w:p w14:paraId="7EFDC97C" w14:textId="77777777" w:rsidR="00EF40B4" w:rsidRDefault="00EF40B4" w:rsidP="00167D1F">
      <w:pPr>
        <w:rPr>
          <w:b/>
          <w:u w:val="single"/>
        </w:rPr>
      </w:pPr>
    </w:p>
    <w:p w14:paraId="6927A0B1" w14:textId="77777777" w:rsidR="0071388A" w:rsidRPr="00E41B45" w:rsidRDefault="0071388A" w:rsidP="0078494D">
      <w:pPr>
        <w:pStyle w:val="ListParagraph"/>
        <w:rPr>
          <w:rFonts w:ascii="Times New Roman" w:hAnsi="Times New Roman"/>
        </w:rPr>
      </w:pPr>
    </w:p>
    <w:p w14:paraId="304C8FE0" w14:textId="77777777" w:rsidR="001C317E" w:rsidRDefault="001C317E" w:rsidP="001C317E">
      <w:pPr>
        <w:rPr>
          <w:b/>
          <w:u w:val="single"/>
        </w:rPr>
      </w:pPr>
    </w:p>
    <w:sectPr w:rsidR="001C317E" w:rsidSect="00236BA1">
      <w:foot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11CBA" w14:textId="77777777" w:rsidR="009A066E" w:rsidRDefault="009A066E" w:rsidP="00BC4D82">
      <w:r>
        <w:separator/>
      </w:r>
    </w:p>
  </w:endnote>
  <w:endnote w:type="continuationSeparator" w:id="0">
    <w:p w14:paraId="706C5721" w14:textId="77777777" w:rsidR="009A066E" w:rsidRDefault="009A066E" w:rsidP="00BC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129931"/>
      <w:docPartObj>
        <w:docPartGallery w:val="Page Numbers (Bottom of Page)"/>
        <w:docPartUnique/>
      </w:docPartObj>
    </w:sdtPr>
    <w:sdtEndPr>
      <w:rPr>
        <w:noProof/>
      </w:rPr>
    </w:sdtEndPr>
    <w:sdtContent>
      <w:p w14:paraId="7232FD20" w14:textId="77777777" w:rsidR="009A066E" w:rsidRDefault="009A06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5BB59" w14:textId="77777777" w:rsidR="009A066E" w:rsidRDefault="009A0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77215E" w14:textId="77777777" w:rsidR="009A066E" w:rsidRDefault="009A066E" w:rsidP="00BC4D82">
      <w:r>
        <w:separator/>
      </w:r>
    </w:p>
  </w:footnote>
  <w:footnote w:type="continuationSeparator" w:id="0">
    <w:p w14:paraId="369BB9CC" w14:textId="77777777" w:rsidR="009A066E" w:rsidRDefault="009A066E" w:rsidP="00BC4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C58F2"/>
    <w:multiLevelType w:val="hybridMultilevel"/>
    <w:tmpl w:val="288CFD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A33628"/>
    <w:multiLevelType w:val="hybridMultilevel"/>
    <w:tmpl w:val="D7C89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02761C5"/>
    <w:multiLevelType w:val="hybridMultilevel"/>
    <w:tmpl w:val="3E268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EF5F15"/>
    <w:multiLevelType w:val="hybridMultilevel"/>
    <w:tmpl w:val="FDBA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B52002"/>
    <w:multiLevelType w:val="hybridMultilevel"/>
    <w:tmpl w:val="4912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C3AEC"/>
    <w:multiLevelType w:val="hybridMultilevel"/>
    <w:tmpl w:val="401E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3404C"/>
    <w:multiLevelType w:val="hybridMultilevel"/>
    <w:tmpl w:val="D97E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8D162D"/>
    <w:multiLevelType w:val="hybridMultilevel"/>
    <w:tmpl w:val="E1041B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0045290"/>
    <w:multiLevelType w:val="hybridMultilevel"/>
    <w:tmpl w:val="5BD68DA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9" w15:restartNumberingAfterBreak="0">
    <w:nsid w:val="31B36AB5"/>
    <w:multiLevelType w:val="hybridMultilevel"/>
    <w:tmpl w:val="9868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7179A"/>
    <w:multiLevelType w:val="hybridMultilevel"/>
    <w:tmpl w:val="53E625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90B22ED"/>
    <w:multiLevelType w:val="hybridMultilevel"/>
    <w:tmpl w:val="3B14F2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ABF7B89"/>
    <w:multiLevelType w:val="hybridMultilevel"/>
    <w:tmpl w:val="A2FAF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76B0"/>
    <w:multiLevelType w:val="hybridMultilevel"/>
    <w:tmpl w:val="C8D8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9C36ED"/>
    <w:multiLevelType w:val="hybridMultilevel"/>
    <w:tmpl w:val="ADD8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8379A"/>
    <w:multiLevelType w:val="hybridMultilevel"/>
    <w:tmpl w:val="D7846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8A6766"/>
    <w:multiLevelType w:val="hybridMultilevel"/>
    <w:tmpl w:val="1E8E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F1793D"/>
    <w:multiLevelType w:val="hybridMultilevel"/>
    <w:tmpl w:val="F504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282281"/>
    <w:multiLevelType w:val="hybridMultilevel"/>
    <w:tmpl w:val="DC08DE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3BD5227"/>
    <w:multiLevelType w:val="hybridMultilevel"/>
    <w:tmpl w:val="D90E9B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88A78C4"/>
    <w:multiLevelType w:val="hybridMultilevel"/>
    <w:tmpl w:val="9DB0E1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1001128"/>
    <w:multiLevelType w:val="hybridMultilevel"/>
    <w:tmpl w:val="C2CA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B51880"/>
    <w:multiLevelType w:val="hybridMultilevel"/>
    <w:tmpl w:val="1646B94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3" w15:restartNumberingAfterBreak="0">
    <w:nsid w:val="6CFE1B6A"/>
    <w:multiLevelType w:val="hybridMultilevel"/>
    <w:tmpl w:val="B1A8F636"/>
    <w:lvl w:ilvl="0" w:tplc="10090001">
      <w:start w:val="1"/>
      <w:numFmt w:val="bullet"/>
      <w:lvlText w:val=""/>
      <w:lvlJc w:val="left"/>
      <w:pPr>
        <w:ind w:left="801" w:hanging="360"/>
      </w:pPr>
      <w:rPr>
        <w:rFonts w:ascii="Symbol" w:hAnsi="Symbol" w:hint="default"/>
      </w:rPr>
    </w:lvl>
    <w:lvl w:ilvl="1" w:tplc="10090003" w:tentative="1">
      <w:start w:val="1"/>
      <w:numFmt w:val="bullet"/>
      <w:lvlText w:val="o"/>
      <w:lvlJc w:val="left"/>
      <w:pPr>
        <w:ind w:left="1521" w:hanging="360"/>
      </w:pPr>
      <w:rPr>
        <w:rFonts w:ascii="Courier New" w:hAnsi="Courier New" w:cs="Courier New" w:hint="default"/>
      </w:rPr>
    </w:lvl>
    <w:lvl w:ilvl="2" w:tplc="10090005" w:tentative="1">
      <w:start w:val="1"/>
      <w:numFmt w:val="bullet"/>
      <w:lvlText w:val=""/>
      <w:lvlJc w:val="left"/>
      <w:pPr>
        <w:ind w:left="2241" w:hanging="360"/>
      </w:pPr>
      <w:rPr>
        <w:rFonts w:ascii="Wingdings" w:hAnsi="Wingdings" w:hint="default"/>
      </w:rPr>
    </w:lvl>
    <w:lvl w:ilvl="3" w:tplc="10090001" w:tentative="1">
      <w:start w:val="1"/>
      <w:numFmt w:val="bullet"/>
      <w:lvlText w:val=""/>
      <w:lvlJc w:val="left"/>
      <w:pPr>
        <w:ind w:left="2961" w:hanging="360"/>
      </w:pPr>
      <w:rPr>
        <w:rFonts w:ascii="Symbol" w:hAnsi="Symbol" w:hint="default"/>
      </w:rPr>
    </w:lvl>
    <w:lvl w:ilvl="4" w:tplc="10090003" w:tentative="1">
      <w:start w:val="1"/>
      <w:numFmt w:val="bullet"/>
      <w:lvlText w:val="o"/>
      <w:lvlJc w:val="left"/>
      <w:pPr>
        <w:ind w:left="3681" w:hanging="360"/>
      </w:pPr>
      <w:rPr>
        <w:rFonts w:ascii="Courier New" w:hAnsi="Courier New" w:cs="Courier New" w:hint="default"/>
      </w:rPr>
    </w:lvl>
    <w:lvl w:ilvl="5" w:tplc="10090005" w:tentative="1">
      <w:start w:val="1"/>
      <w:numFmt w:val="bullet"/>
      <w:lvlText w:val=""/>
      <w:lvlJc w:val="left"/>
      <w:pPr>
        <w:ind w:left="4401" w:hanging="360"/>
      </w:pPr>
      <w:rPr>
        <w:rFonts w:ascii="Wingdings" w:hAnsi="Wingdings" w:hint="default"/>
      </w:rPr>
    </w:lvl>
    <w:lvl w:ilvl="6" w:tplc="10090001" w:tentative="1">
      <w:start w:val="1"/>
      <w:numFmt w:val="bullet"/>
      <w:lvlText w:val=""/>
      <w:lvlJc w:val="left"/>
      <w:pPr>
        <w:ind w:left="5121" w:hanging="360"/>
      </w:pPr>
      <w:rPr>
        <w:rFonts w:ascii="Symbol" w:hAnsi="Symbol" w:hint="default"/>
      </w:rPr>
    </w:lvl>
    <w:lvl w:ilvl="7" w:tplc="10090003" w:tentative="1">
      <w:start w:val="1"/>
      <w:numFmt w:val="bullet"/>
      <w:lvlText w:val="o"/>
      <w:lvlJc w:val="left"/>
      <w:pPr>
        <w:ind w:left="5841" w:hanging="360"/>
      </w:pPr>
      <w:rPr>
        <w:rFonts w:ascii="Courier New" w:hAnsi="Courier New" w:cs="Courier New" w:hint="default"/>
      </w:rPr>
    </w:lvl>
    <w:lvl w:ilvl="8" w:tplc="10090005" w:tentative="1">
      <w:start w:val="1"/>
      <w:numFmt w:val="bullet"/>
      <w:lvlText w:val=""/>
      <w:lvlJc w:val="left"/>
      <w:pPr>
        <w:ind w:left="6561" w:hanging="360"/>
      </w:pPr>
      <w:rPr>
        <w:rFonts w:ascii="Wingdings" w:hAnsi="Wingdings" w:hint="default"/>
      </w:rPr>
    </w:lvl>
  </w:abstractNum>
  <w:abstractNum w:abstractNumId="24" w15:restartNumberingAfterBreak="0">
    <w:nsid w:val="6CFF371E"/>
    <w:multiLevelType w:val="hybridMultilevel"/>
    <w:tmpl w:val="6934886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C0A6E5E"/>
    <w:multiLevelType w:val="hybridMultilevel"/>
    <w:tmpl w:val="92F8A9E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5"/>
  </w:num>
  <w:num w:numId="2">
    <w:abstractNumId w:val="24"/>
  </w:num>
  <w:num w:numId="3">
    <w:abstractNumId w:val="1"/>
  </w:num>
  <w:num w:numId="4">
    <w:abstractNumId w:val="18"/>
  </w:num>
  <w:num w:numId="5">
    <w:abstractNumId w:val="20"/>
  </w:num>
  <w:num w:numId="6">
    <w:abstractNumId w:val="19"/>
  </w:num>
  <w:num w:numId="7">
    <w:abstractNumId w:val="16"/>
  </w:num>
  <w:num w:numId="8">
    <w:abstractNumId w:val="14"/>
  </w:num>
  <w:num w:numId="9">
    <w:abstractNumId w:val="12"/>
  </w:num>
  <w:num w:numId="10">
    <w:abstractNumId w:val="4"/>
  </w:num>
  <w:num w:numId="11">
    <w:abstractNumId w:val="3"/>
  </w:num>
  <w:num w:numId="12">
    <w:abstractNumId w:val="5"/>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8"/>
  </w:num>
  <w:num w:numId="16">
    <w:abstractNumId w:val="2"/>
  </w:num>
  <w:num w:numId="17">
    <w:abstractNumId w:val="13"/>
  </w:num>
  <w:num w:numId="18">
    <w:abstractNumId w:val="9"/>
  </w:num>
  <w:num w:numId="19">
    <w:abstractNumId w:val="6"/>
  </w:num>
  <w:num w:numId="20">
    <w:abstractNumId w:val="12"/>
  </w:num>
  <w:num w:numId="21">
    <w:abstractNumId w:val="17"/>
  </w:num>
  <w:num w:numId="22">
    <w:abstractNumId w:val="15"/>
  </w:num>
  <w:num w:numId="23">
    <w:abstractNumId w:val="12"/>
  </w:num>
  <w:num w:numId="24">
    <w:abstractNumId w:val="22"/>
  </w:num>
  <w:num w:numId="25">
    <w:abstractNumId w:val="0"/>
  </w:num>
  <w:num w:numId="26">
    <w:abstractNumId w:val="11"/>
  </w:num>
  <w:num w:numId="27">
    <w:abstractNumId w:val="23"/>
  </w:num>
  <w:num w:numId="28">
    <w:abstractNumId w:val="7"/>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74E"/>
    <w:rsid w:val="00007985"/>
    <w:rsid w:val="00012E73"/>
    <w:rsid w:val="0001421B"/>
    <w:rsid w:val="000157FE"/>
    <w:rsid w:val="000204B6"/>
    <w:rsid w:val="000242E9"/>
    <w:rsid w:val="00030528"/>
    <w:rsid w:val="00043A8B"/>
    <w:rsid w:val="00043F1C"/>
    <w:rsid w:val="0005175D"/>
    <w:rsid w:val="00052C66"/>
    <w:rsid w:val="00055AED"/>
    <w:rsid w:val="000604F3"/>
    <w:rsid w:val="0007428E"/>
    <w:rsid w:val="000852E0"/>
    <w:rsid w:val="00087AAB"/>
    <w:rsid w:val="000924D2"/>
    <w:rsid w:val="00092834"/>
    <w:rsid w:val="0009772B"/>
    <w:rsid w:val="000A388C"/>
    <w:rsid w:val="000A6D2A"/>
    <w:rsid w:val="000A6ED3"/>
    <w:rsid w:val="000B117B"/>
    <w:rsid w:val="000B3215"/>
    <w:rsid w:val="000B74FD"/>
    <w:rsid w:val="000D0009"/>
    <w:rsid w:val="000E3058"/>
    <w:rsid w:val="00100CD6"/>
    <w:rsid w:val="00114510"/>
    <w:rsid w:val="00116421"/>
    <w:rsid w:val="001179D3"/>
    <w:rsid w:val="0012024A"/>
    <w:rsid w:val="00121756"/>
    <w:rsid w:val="00122A5D"/>
    <w:rsid w:val="00126B7D"/>
    <w:rsid w:val="001305B2"/>
    <w:rsid w:val="00134DE2"/>
    <w:rsid w:val="001411F6"/>
    <w:rsid w:val="00147972"/>
    <w:rsid w:val="0015024C"/>
    <w:rsid w:val="00155E3F"/>
    <w:rsid w:val="00161EDB"/>
    <w:rsid w:val="00165287"/>
    <w:rsid w:val="00167D1F"/>
    <w:rsid w:val="00177284"/>
    <w:rsid w:val="00186B16"/>
    <w:rsid w:val="0018700A"/>
    <w:rsid w:val="001900E2"/>
    <w:rsid w:val="00190169"/>
    <w:rsid w:val="00195D70"/>
    <w:rsid w:val="001A41B7"/>
    <w:rsid w:val="001B0E72"/>
    <w:rsid w:val="001B738A"/>
    <w:rsid w:val="001C0F32"/>
    <w:rsid w:val="001C1AC4"/>
    <w:rsid w:val="001C317E"/>
    <w:rsid w:val="001D3BD1"/>
    <w:rsid w:val="001D4F51"/>
    <w:rsid w:val="001D5460"/>
    <w:rsid w:val="001D5AEF"/>
    <w:rsid w:val="001E01FB"/>
    <w:rsid w:val="001F2F61"/>
    <w:rsid w:val="001F3A1D"/>
    <w:rsid w:val="001F7CD0"/>
    <w:rsid w:val="00205EB4"/>
    <w:rsid w:val="00210FA4"/>
    <w:rsid w:val="0021241C"/>
    <w:rsid w:val="00212756"/>
    <w:rsid w:val="0022778E"/>
    <w:rsid w:val="00236BA1"/>
    <w:rsid w:val="0024499C"/>
    <w:rsid w:val="002630C9"/>
    <w:rsid w:val="00271214"/>
    <w:rsid w:val="002721BA"/>
    <w:rsid w:val="00292244"/>
    <w:rsid w:val="00293062"/>
    <w:rsid w:val="00297BE9"/>
    <w:rsid w:val="002A3916"/>
    <w:rsid w:val="002B10C9"/>
    <w:rsid w:val="002B4B4D"/>
    <w:rsid w:val="002C05CC"/>
    <w:rsid w:val="002D06F0"/>
    <w:rsid w:val="002D1D2F"/>
    <w:rsid w:val="002D4EC0"/>
    <w:rsid w:val="002E3F61"/>
    <w:rsid w:val="002E6394"/>
    <w:rsid w:val="002E6538"/>
    <w:rsid w:val="002F6A76"/>
    <w:rsid w:val="003052B7"/>
    <w:rsid w:val="00314614"/>
    <w:rsid w:val="00324C58"/>
    <w:rsid w:val="00327FF8"/>
    <w:rsid w:val="00333CA2"/>
    <w:rsid w:val="003412E8"/>
    <w:rsid w:val="00342466"/>
    <w:rsid w:val="00345705"/>
    <w:rsid w:val="00351A42"/>
    <w:rsid w:val="0035251B"/>
    <w:rsid w:val="003573D8"/>
    <w:rsid w:val="0037156A"/>
    <w:rsid w:val="00383817"/>
    <w:rsid w:val="00396E17"/>
    <w:rsid w:val="003A0659"/>
    <w:rsid w:val="003A0E73"/>
    <w:rsid w:val="003A732D"/>
    <w:rsid w:val="003B5C18"/>
    <w:rsid w:val="003B66DA"/>
    <w:rsid w:val="003B7A2E"/>
    <w:rsid w:val="003C00B8"/>
    <w:rsid w:val="003C0E1D"/>
    <w:rsid w:val="003C246A"/>
    <w:rsid w:val="003C2965"/>
    <w:rsid w:val="003D1007"/>
    <w:rsid w:val="003D675D"/>
    <w:rsid w:val="003E2323"/>
    <w:rsid w:val="003F0CE7"/>
    <w:rsid w:val="003F5FF9"/>
    <w:rsid w:val="00403AB2"/>
    <w:rsid w:val="00406156"/>
    <w:rsid w:val="00424A86"/>
    <w:rsid w:val="0042524C"/>
    <w:rsid w:val="004273EC"/>
    <w:rsid w:val="00427DD4"/>
    <w:rsid w:val="00446805"/>
    <w:rsid w:val="0044743D"/>
    <w:rsid w:val="00454C0E"/>
    <w:rsid w:val="004713B3"/>
    <w:rsid w:val="00497B8A"/>
    <w:rsid w:val="004B54A4"/>
    <w:rsid w:val="004B599A"/>
    <w:rsid w:val="004B6B33"/>
    <w:rsid w:val="004B7BE9"/>
    <w:rsid w:val="004C23F3"/>
    <w:rsid w:val="004C51CE"/>
    <w:rsid w:val="004C7611"/>
    <w:rsid w:val="004D4B5B"/>
    <w:rsid w:val="004E459B"/>
    <w:rsid w:val="004E5BF8"/>
    <w:rsid w:val="004E6A6D"/>
    <w:rsid w:val="004F243E"/>
    <w:rsid w:val="005067B2"/>
    <w:rsid w:val="00510ACC"/>
    <w:rsid w:val="00512E16"/>
    <w:rsid w:val="00515BC2"/>
    <w:rsid w:val="005320EA"/>
    <w:rsid w:val="00532718"/>
    <w:rsid w:val="005350F7"/>
    <w:rsid w:val="005354A4"/>
    <w:rsid w:val="00540E91"/>
    <w:rsid w:val="00547CEE"/>
    <w:rsid w:val="00550FEB"/>
    <w:rsid w:val="00557562"/>
    <w:rsid w:val="005628B6"/>
    <w:rsid w:val="00564B4F"/>
    <w:rsid w:val="0057676F"/>
    <w:rsid w:val="00582F2E"/>
    <w:rsid w:val="00583495"/>
    <w:rsid w:val="00583601"/>
    <w:rsid w:val="00583CC8"/>
    <w:rsid w:val="0059232B"/>
    <w:rsid w:val="00594050"/>
    <w:rsid w:val="00597D1E"/>
    <w:rsid w:val="005A15B9"/>
    <w:rsid w:val="005A1DEF"/>
    <w:rsid w:val="005A2ED8"/>
    <w:rsid w:val="005B07D6"/>
    <w:rsid w:val="005B1909"/>
    <w:rsid w:val="005B2CCC"/>
    <w:rsid w:val="005B4AA0"/>
    <w:rsid w:val="005D1522"/>
    <w:rsid w:val="005F7653"/>
    <w:rsid w:val="0062159F"/>
    <w:rsid w:val="00633604"/>
    <w:rsid w:val="0063424C"/>
    <w:rsid w:val="00647045"/>
    <w:rsid w:val="00655057"/>
    <w:rsid w:val="0065704C"/>
    <w:rsid w:val="00657556"/>
    <w:rsid w:val="00661E99"/>
    <w:rsid w:val="00665197"/>
    <w:rsid w:val="006750F9"/>
    <w:rsid w:val="006940F5"/>
    <w:rsid w:val="006A09BA"/>
    <w:rsid w:val="006A0FCA"/>
    <w:rsid w:val="006C0B71"/>
    <w:rsid w:val="006C69A5"/>
    <w:rsid w:val="006D1271"/>
    <w:rsid w:val="006D4C09"/>
    <w:rsid w:val="006F014B"/>
    <w:rsid w:val="006F5D41"/>
    <w:rsid w:val="007020B2"/>
    <w:rsid w:val="007103A2"/>
    <w:rsid w:val="00712B46"/>
    <w:rsid w:val="0071388A"/>
    <w:rsid w:val="00714EC1"/>
    <w:rsid w:val="007248F6"/>
    <w:rsid w:val="007351CE"/>
    <w:rsid w:val="00742686"/>
    <w:rsid w:val="0074327C"/>
    <w:rsid w:val="0074635A"/>
    <w:rsid w:val="00747D71"/>
    <w:rsid w:val="0075665D"/>
    <w:rsid w:val="00757386"/>
    <w:rsid w:val="00773535"/>
    <w:rsid w:val="0078212B"/>
    <w:rsid w:val="0078494D"/>
    <w:rsid w:val="00784D88"/>
    <w:rsid w:val="00784E3E"/>
    <w:rsid w:val="007A059C"/>
    <w:rsid w:val="007A08DE"/>
    <w:rsid w:val="007B0812"/>
    <w:rsid w:val="007B1BE3"/>
    <w:rsid w:val="007B3749"/>
    <w:rsid w:val="007C1A81"/>
    <w:rsid w:val="007C2A0A"/>
    <w:rsid w:val="007C4D11"/>
    <w:rsid w:val="007E249F"/>
    <w:rsid w:val="007E49DE"/>
    <w:rsid w:val="007E566F"/>
    <w:rsid w:val="007F4DCF"/>
    <w:rsid w:val="007F7A4A"/>
    <w:rsid w:val="0080716E"/>
    <w:rsid w:val="008158BF"/>
    <w:rsid w:val="0082182A"/>
    <w:rsid w:val="008265BA"/>
    <w:rsid w:val="00831D04"/>
    <w:rsid w:val="0084378C"/>
    <w:rsid w:val="00853BB4"/>
    <w:rsid w:val="00857836"/>
    <w:rsid w:val="00865C88"/>
    <w:rsid w:val="00875851"/>
    <w:rsid w:val="00895109"/>
    <w:rsid w:val="008A0E1C"/>
    <w:rsid w:val="008A0F1A"/>
    <w:rsid w:val="008C0C5B"/>
    <w:rsid w:val="008C24D3"/>
    <w:rsid w:val="008C634F"/>
    <w:rsid w:val="008D24BD"/>
    <w:rsid w:val="008D33DC"/>
    <w:rsid w:val="008E138E"/>
    <w:rsid w:val="008E3D32"/>
    <w:rsid w:val="008E45BE"/>
    <w:rsid w:val="008F1963"/>
    <w:rsid w:val="00900EE7"/>
    <w:rsid w:val="00901874"/>
    <w:rsid w:val="00905CBB"/>
    <w:rsid w:val="00920186"/>
    <w:rsid w:val="00930507"/>
    <w:rsid w:val="00934A01"/>
    <w:rsid w:val="0094657D"/>
    <w:rsid w:val="00964BF9"/>
    <w:rsid w:val="0096772F"/>
    <w:rsid w:val="00980AA9"/>
    <w:rsid w:val="009871AF"/>
    <w:rsid w:val="00994D0F"/>
    <w:rsid w:val="009A066E"/>
    <w:rsid w:val="009A6868"/>
    <w:rsid w:val="009B5045"/>
    <w:rsid w:val="009C01A2"/>
    <w:rsid w:val="009C604E"/>
    <w:rsid w:val="009C7019"/>
    <w:rsid w:val="009C767F"/>
    <w:rsid w:val="009D5CAE"/>
    <w:rsid w:val="009E63FF"/>
    <w:rsid w:val="009F0B5B"/>
    <w:rsid w:val="009F21A4"/>
    <w:rsid w:val="009F32A6"/>
    <w:rsid w:val="009F3B46"/>
    <w:rsid w:val="009F4931"/>
    <w:rsid w:val="00A06D48"/>
    <w:rsid w:val="00A103F3"/>
    <w:rsid w:val="00A2142E"/>
    <w:rsid w:val="00A34D0C"/>
    <w:rsid w:val="00A36F82"/>
    <w:rsid w:val="00A567B6"/>
    <w:rsid w:val="00A571B4"/>
    <w:rsid w:val="00A615CD"/>
    <w:rsid w:val="00A61747"/>
    <w:rsid w:val="00A62D01"/>
    <w:rsid w:val="00A6415C"/>
    <w:rsid w:val="00A834D2"/>
    <w:rsid w:val="00A90BE5"/>
    <w:rsid w:val="00A919BA"/>
    <w:rsid w:val="00AA4331"/>
    <w:rsid w:val="00AA5E85"/>
    <w:rsid w:val="00AA7B74"/>
    <w:rsid w:val="00AB53FF"/>
    <w:rsid w:val="00AC0280"/>
    <w:rsid w:val="00AE374E"/>
    <w:rsid w:val="00AE4149"/>
    <w:rsid w:val="00AE7868"/>
    <w:rsid w:val="00AF015A"/>
    <w:rsid w:val="00AF42CD"/>
    <w:rsid w:val="00AF4DA8"/>
    <w:rsid w:val="00B03BBB"/>
    <w:rsid w:val="00B0471F"/>
    <w:rsid w:val="00B12F5A"/>
    <w:rsid w:val="00B15B65"/>
    <w:rsid w:val="00B20C7C"/>
    <w:rsid w:val="00B2165E"/>
    <w:rsid w:val="00B32FB3"/>
    <w:rsid w:val="00B35C41"/>
    <w:rsid w:val="00B5720E"/>
    <w:rsid w:val="00B67F38"/>
    <w:rsid w:val="00B81D6C"/>
    <w:rsid w:val="00B82DE1"/>
    <w:rsid w:val="00BA4A46"/>
    <w:rsid w:val="00BA6EB6"/>
    <w:rsid w:val="00BB5407"/>
    <w:rsid w:val="00BC0F9F"/>
    <w:rsid w:val="00BC4D82"/>
    <w:rsid w:val="00BC5C81"/>
    <w:rsid w:val="00BD49BB"/>
    <w:rsid w:val="00BE38C3"/>
    <w:rsid w:val="00BE4A93"/>
    <w:rsid w:val="00BE795A"/>
    <w:rsid w:val="00C00248"/>
    <w:rsid w:val="00C03AA7"/>
    <w:rsid w:val="00C11074"/>
    <w:rsid w:val="00C11345"/>
    <w:rsid w:val="00C26EFF"/>
    <w:rsid w:val="00C32C3E"/>
    <w:rsid w:val="00C3418D"/>
    <w:rsid w:val="00C4122C"/>
    <w:rsid w:val="00C429C1"/>
    <w:rsid w:val="00C43D6A"/>
    <w:rsid w:val="00C5472C"/>
    <w:rsid w:val="00C671C9"/>
    <w:rsid w:val="00C90DED"/>
    <w:rsid w:val="00C9508E"/>
    <w:rsid w:val="00CA1D4C"/>
    <w:rsid w:val="00CA2C57"/>
    <w:rsid w:val="00CA78C8"/>
    <w:rsid w:val="00CB3B6E"/>
    <w:rsid w:val="00CC2508"/>
    <w:rsid w:val="00CC5CBC"/>
    <w:rsid w:val="00CD0A7A"/>
    <w:rsid w:val="00CD482A"/>
    <w:rsid w:val="00CF2035"/>
    <w:rsid w:val="00CF6C77"/>
    <w:rsid w:val="00D06FF8"/>
    <w:rsid w:val="00D146A5"/>
    <w:rsid w:val="00D20111"/>
    <w:rsid w:val="00D2677D"/>
    <w:rsid w:val="00D520EF"/>
    <w:rsid w:val="00D550AA"/>
    <w:rsid w:val="00D72077"/>
    <w:rsid w:val="00D977CC"/>
    <w:rsid w:val="00DA22B1"/>
    <w:rsid w:val="00DA4C5B"/>
    <w:rsid w:val="00DA66CD"/>
    <w:rsid w:val="00DB083E"/>
    <w:rsid w:val="00DC388D"/>
    <w:rsid w:val="00DC741F"/>
    <w:rsid w:val="00DD1417"/>
    <w:rsid w:val="00DD1AF6"/>
    <w:rsid w:val="00DD5C05"/>
    <w:rsid w:val="00E025C5"/>
    <w:rsid w:val="00E02B48"/>
    <w:rsid w:val="00E1278F"/>
    <w:rsid w:val="00E20807"/>
    <w:rsid w:val="00E34695"/>
    <w:rsid w:val="00E4145E"/>
    <w:rsid w:val="00E41952"/>
    <w:rsid w:val="00E43F68"/>
    <w:rsid w:val="00E51F13"/>
    <w:rsid w:val="00E539E1"/>
    <w:rsid w:val="00E60565"/>
    <w:rsid w:val="00E61AD2"/>
    <w:rsid w:val="00E62518"/>
    <w:rsid w:val="00E628DA"/>
    <w:rsid w:val="00E71A5D"/>
    <w:rsid w:val="00E7779A"/>
    <w:rsid w:val="00E8078E"/>
    <w:rsid w:val="00E83E0E"/>
    <w:rsid w:val="00E84F08"/>
    <w:rsid w:val="00E90604"/>
    <w:rsid w:val="00E9198E"/>
    <w:rsid w:val="00E91C95"/>
    <w:rsid w:val="00E92080"/>
    <w:rsid w:val="00E92411"/>
    <w:rsid w:val="00E978E7"/>
    <w:rsid w:val="00EB4D20"/>
    <w:rsid w:val="00EC0742"/>
    <w:rsid w:val="00EC22CE"/>
    <w:rsid w:val="00EC2E6F"/>
    <w:rsid w:val="00ED2634"/>
    <w:rsid w:val="00ED7EE6"/>
    <w:rsid w:val="00EE3E56"/>
    <w:rsid w:val="00EE5308"/>
    <w:rsid w:val="00EF1F37"/>
    <w:rsid w:val="00EF272A"/>
    <w:rsid w:val="00EF40B4"/>
    <w:rsid w:val="00EF4132"/>
    <w:rsid w:val="00EF46BF"/>
    <w:rsid w:val="00F00340"/>
    <w:rsid w:val="00F45158"/>
    <w:rsid w:val="00F54119"/>
    <w:rsid w:val="00F657FD"/>
    <w:rsid w:val="00F802A2"/>
    <w:rsid w:val="00F95153"/>
    <w:rsid w:val="00FB1BAB"/>
    <w:rsid w:val="00FB2447"/>
    <w:rsid w:val="00FB4CE7"/>
    <w:rsid w:val="00FC59B1"/>
    <w:rsid w:val="00FD0CBA"/>
    <w:rsid w:val="00FD226B"/>
    <w:rsid w:val="00FD5F6E"/>
    <w:rsid w:val="00FE2508"/>
    <w:rsid w:val="00FE58A9"/>
    <w:rsid w:val="00FE6EC9"/>
    <w:rsid w:val="00FF0276"/>
    <w:rsid w:val="00FF06F7"/>
    <w:rsid w:val="00FF3311"/>
    <w:rsid w:val="00FF6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00D4A"/>
  <w15:docId w15:val="{EA01A90D-4FA4-4E4D-B35C-D35291A9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BAB"/>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3B3"/>
    <w:pPr>
      <w:ind w:left="720"/>
      <w:contextualSpacing/>
    </w:pPr>
  </w:style>
  <w:style w:type="table" w:styleId="TableGrid">
    <w:name w:val="Table Grid"/>
    <w:basedOn w:val="TableNormal"/>
    <w:uiPriority w:val="59"/>
    <w:rsid w:val="00DA4C5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1E99"/>
    <w:rPr>
      <w:color w:val="0000FF" w:themeColor="hyperlink"/>
      <w:u w:val="single"/>
    </w:rPr>
  </w:style>
  <w:style w:type="paragraph" w:styleId="NormalWeb">
    <w:name w:val="Normal (Web)"/>
    <w:basedOn w:val="Normal"/>
    <w:uiPriority w:val="99"/>
    <w:unhideWhenUsed/>
    <w:rsid w:val="00E20807"/>
    <w:pPr>
      <w:spacing w:before="100" w:beforeAutospacing="1" w:after="100" w:afterAutospacing="1"/>
    </w:pPr>
    <w:rPr>
      <w:rFonts w:ascii="Times New Roman" w:hAnsi="Times New Roman"/>
      <w:lang w:val="en-CA" w:eastAsia="en-CA"/>
    </w:rPr>
  </w:style>
  <w:style w:type="paragraph" w:styleId="Header">
    <w:name w:val="header"/>
    <w:basedOn w:val="Normal"/>
    <w:link w:val="HeaderChar"/>
    <w:uiPriority w:val="99"/>
    <w:unhideWhenUsed/>
    <w:rsid w:val="00BC4D82"/>
    <w:pPr>
      <w:tabs>
        <w:tab w:val="center" w:pos="4680"/>
        <w:tab w:val="right" w:pos="9360"/>
      </w:tabs>
    </w:pPr>
  </w:style>
  <w:style w:type="character" w:customStyle="1" w:styleId="HeaderChar">
    <w:name w:val="Header Char"/>
    <w:basedOn w:val="DefaultParagraphFont"/>
    <w:link w:val="Header"/>
    <w:uiPriority w:val="99"/>
    <w:rsid w:val="00BC4D82"/>
    <w:rPr>
      <w:rFonts w:ascii="Arial" w:hAnsi="Arial"/>
      <w:sz w:val="24"/>
      <w:szCs w:val="24"/>
      <w:lang w:val="en-US" w:eastAsia="en-US"/>
    </w:rPr>
  </w:style>
  <w:style w:type="paragraph" w:styleId="Footer">
    <w:name w:val="footer"/>
    <w:basedOn w:val="Normal"/>
    <w:link w:val="FooterChar"/>
    <w:uiPriority w:val="99"/>
    <w:unhideWhenUsed/>
    <w:rsid w:val="00BC4D82"/>
    <w:pPr>
      <w:tabs>
        <w:tab w:val="center" w:pos="4680"/>
        <w:tab w:val="right" w:pos="9360"/>
      </w:tabs>
    </w:pPr>
  </w:style>
  <w:style w:type="character" w:customStyle="1" w:styleId="FooterChar">
    <w:name w:val="Footer Char"/>
    <w:basedOn w:val="DefaultParagraphFont"/>
    <w:link w:val="Footer"/>
    <w:uiPriority w:val="99"/>
    <w:rsid w:val="00BC4D82"/>
    <w:rPr>
      <w:rFonts w:ascii="Arial" w:hAnsi="Arial"/>
      <w:sz w:val="24"/>
      <w:szCs w:val="24"/>
      <w:lang w:val="en-US" w:eastAsia="en-US"/>
    </w:rPr>
  </w:style>
  <w:style w:type="character" w:styleId="UnresolvedMention">
    <w:name w:val="Unresolved Mention"/>
    <w:basedOn w:val="DefaultParagraphFont"/>
    <w:uiPriority w:val="99"/>
    <w:semiHidden/>
    <w:unhideWhenUsed/>
    <w:rsid w:val="003B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40640">
      <w:bodyDiv w:val="1"/>
      <w:marLeft w:val="0"/>
      <w:marRight w:val="0"/>
      <w:marTop w:val="0"/>
      <w:marBottom w:val="0"/>
      <w:divBdr>
        <w:top w:val="none" w:sz="0" w:space="0" w:color="auto"/>
        <w:left w:val="none" w:sz="0" w:space="0" w:color="auto"/>
        <w:bottom w:val="none" w:sz="0" w:space="0" w:color="auto"/>
        <w:right w:val="none" w:sz="0" w:space="0" w:color="auto"/>
      </w:divBdr>
    </w:div>
    <w:div w:id="404375412">
      <w:bodyDiv w:val="1"/>
      <w:marLeft w:val="0"/>
      <w:marRight w:val="0"/>
      <w:marTop w:val="0"/>
      <w:marBottom w:val="0"/>
      <w:divBdr>
        <w:top w:val="none" w:sz="0" w:space="0" w:color="auto"/>
        <w:left w:val="none" w:sz="0" w:space="0" w:color="auto"/>
        <w:bottom w:val="none" w:sz="0" w:space="0" w:color="auto"/>
        <w:right w:val="none" w:sz="0" w:space="0" w:color="auto"/>
      </w:divBdr>
    </w:div>
    <w:div w:id="447434624">
      <w:bodyDiv w:val="1"/>
      <w:marLeft w:val="0"/>
      <w:marRight w:val="0"/>
      <w:marTop w:val="0"/>
      <w:marBottom w:val="0"/>
      <w:divBdr>
        <w:top w:val="none" w:sz="0" w:space="0" w:color="auto"/>
        <w:left w:val="none" w:sz="0" w:space="0" w:color="auto"/>
        <w:bottom w:val="none" w:sz="0" w:space="0" w:color="auto"/>
        <w:right w:val="none" w:sz="0" w:space="0" w:color="auto"/>
      </w:divBdr>
    </w:div>
    <w:div w:id="557404306">
      <w:bodyDiv w:val="1"/>
      <w:marLeft w:val="0"/>
      <w:marRight w:val="0"/>
      <w:marTop w:val="0"/>
      <w:marBottom w:val="0"/>
      <w:divBdr>
        <w:top w:val="none" w:sz="0" w:space="0" w:color="auto"/>
        <w:left w:val="none" w:sz="0" w:space="0" w:color="auto"/>
        <w:bottom w:val="none" w:sz="0" w:space="0" w:color="auto"/>
        <w:right w:val="none" w:sz="0" w:space="0" w:color="auto"/>
      </w:divBdr>
    </w:div>
    <w:div w:id="577138284">
      <w:bodyDiv w:val="1"/>
      <w:marLeft w:val="0"/>
      <w:marRight w:val="0"/>
      <w:marTop w:val="0"/>
      <w:marBottom w:val="0"/>
      <w:divBdr>
        <w:top w:val="none" w:sz="0" w:space="0" w:color="auto"/>
        <w:left w:val="none" w:sz="0" w:space="0" w:color="auto"/>
        <w:bottom w:val="none" w:sz="0" w:space="0" w:color="auto"/>
        <w:right w:val="none" w:sz="0" w:space="0" w:color="auto"/>
      </w:divBdr>
    </w:div>
    <w:div w:id="737097803">
      <w:bodyDiv w:val="1"/>
      <w:marLeft w:val="0"/>
      <w:marRight w:val="0"/>
      <w:marTop w:val="0"/>
      <w:marBottom w:val="0"/>
      <w:divBdr>
        <w:top w:val="none" w:sz="0" w:space="0" w:color="auto"/>
        <w:left w:val="none" w:sz="0" w:space="0" w:color="auto"/>
        <w:bottom w:val="none" w:sz="0" w:space="0" w:color="auto"/>
        <w:right w:val="none" w:sz="0" w:space="0" w:color="auto"/>
      </w:divBdr>
    </w:div>
    <w:div w:id="842743754">
      <w:bodyDiv w:val="1"/>
      <w:marLeft w:val="0"/>
      <w:marRight w:val="0"/>
      <w:marTop w:val="0"/>
      <w:marBottom w:val="0"/>
      <w:divBdr>
        <w:top w:val="none" w:sz="0" w:space="0" w:color="auto"/>
        <w:left w:val="none" w:sz="0" w:space="0" w:color="auto"/>
        <w:bottom w:val="none" w:sz="0" w:space="0" w:color="auto"/>
        <w:right w:val="none" w:sz="0" w:space="0" w:color="auto"/>
      </w:divBdr>
    </w:div>
    <w:div w:id="966348616">
      <w:bodyDiv w:val="1"/>
      <w:marLeft w:val="0"/>
      <w:marRight w:val="0"/>
      <w:marTop w:val="0"/>
      <w:marBottom w:val="0"/>
      <w:divBdr>
        <w:top w:val="none" w:sz="0" w:space="0" w:color="auto"/>
        <w:left w:val="none" w:sz="0" w:space="0" w:color="auto"/>
        <w:bottom w:val="none" w:sz="0" w:space="0" w:color="auto"/>
        <w:right w:val="none" w:sz="0" w:space="0" w:color="auto"/>
      </w:divBdr>
    </w:div>
    <w:div w:id="1008557104">
      <w:bodyDiv w:val="1"/>
      <w:marLeft w:val="0"/>
      <w:marRight w:val="0"/>
      <w:marTop w:val="0"/>
      <w:marBottom w:val="0"/>
      <w:divBdr>
        <w:top w:val="none" w:sz="0" w:space="0" w:color="auto"/>
        <w:left w:val="none" w:sz="0" w:space="0" w:color="auto"/>
        <w:bottom w:val="none" w:sz="0" w:space="0" w:color="auto"/>
        <w:right w:val="none" w:sz="0" w:space="0" w:color="auto"/>
      </w:divBdr>
    </w:div>
    <w:div w:id="1069959750">
      <w:bodyDiv w:val="1"/>
      <w:marLeft w:val="0"/>
      <w:marRight w:val="0"/>
      <w:marTop w:val="0"/>
      <w:marBottom w:val="0"/>
      <w:divBdr>
        <w:top w:val="none" w:sz="0" w:space="0" w:color="auto"/>
        <w:left w:val="none" w:sz="0" w:space="0" w:color="auto"/>
        <w:bottom w:val="none" w:sz="0" w:space="0" w:color="auto"/>
        <w:right w:val="none" w:sz="0" w:space="0" w:color="auto"/>
      </w:divBdr>
    </w:div>
    <w:div w:id="1103453821">
      <w:bodyDiv w:val="1"/>
      <w:marLeft w:val="0"/>
      <w:marRight w:val="0"/>
      <w:marTop w:val="0"/>
      <w:marBottom w:val="0"/>
      <w:divBdr>
        <w:top w:val="none" w:sz="0" w:space="0" w:color="auto"/>
        <w:left w:val="none" w:sz="0" w:space="0" w:color="auto"/>
        <w:bottom w:val="none" w:sz="0" w:space="0" w:color="auto"/>
        <w:right w:val="none" w:sz="0" w:space="0" w:color="auto"/>
      </w:divBdr>
    </w:div>
    <w:div w:id="1210191547">
      <w:bodyDiv w:val="1"/>
      <w:marLeft w:val="0"/>
      <w:marRight w:val="0"/>
      <w:marTop w:val="0"/>
      <w:marBottom w:val="0"/>
      <w:divBdr>
        <w:top w:val="none" w:sz="0" w:space="0" w:color="auto"/>
        <w:left w:val="none" w:sz="0" w:space="0" w:color="auto"/>
        <w:bottom w:val="none" w:sz="0" w:space="0" w:color="auto"/>
        <w:right w:val="none" w:sz="0" w:space="0" w:color="auto"/>
      </w:divBdr>
    </w:div>
    <w:div w:id="1248806478">
      <w:bodyDiv w:val="1"/>
      <w:marLeft w:val="0"/>
      <w:marRight w:val="0"/>
      <w:marTop w:val="0"/>
      <w:marBottom w:val="0"/>
      <w:divBdr>
        <w:top w:val="none" w:sz="0" w:space="0" w:color="auto"/>
        <w:left w:val="none" w:sz="0" w:space="0" w:color="auto"/>
        <w:bottom w:val="none" w:sz="0" w:space="0" w:color="auto"/>
        <w:right w:val="none" w:sz="0" w:space="0" w:color="auto"/>
      </w:divBdr>
    </w:div>
    <w:div w:id="1602103786">
      <w:bodyDiv w:val="1"/>
      <w:marLeft w:val="0"/>
      <w:marRight w:val="0"/>
      <w:marTop w:val="0"/>
      <w:marBottom w:val="0"/>
      <w:divBdr>
        <w:top w:val="none" w:sz="0" w:space="0" w:color="auto"/>
        <w:left w:val="none" w:sz="0" w:space="0" w:color="auto"/>
        <w:bottom w:val="none" w:sz="0" w:space="0" w:color="auto"/>
        <w:right w:val="none" w:sz="0" w:space="0" w:color="auto"/>
      </w:divBdr>
    </w:div>
    <w:div w:id="21234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tp://ftp.for.gov.bc.ca/dka/external/!publish/Kamloops_TSA_Committ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9578C-C625-4D83-95A5-757963BCE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1601</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jennfras</dc:creator>
  <cp:lastModifiedBy>Gunn, Jessica FLNR:EX</cp:lastModifiedBy>
  <cp:revision>18</cp:revision>
  <cp:lastPrinted>2019-05-24T18:04:00Z</cp:lastPrinted>
  <dcterms:created xsi:type="dcterms:W3CDTF">2019-12-06T17:01:00Z</dcterms:created>
  <dcterms:modified xsi:type="dcterms:W3CDTF">2020-01-14T21:36:00Z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TC010478361033</vt:lpwstr>
  </property>
</Properties>
</file>